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5BB07C6" w14:textId="77777777" w:rsidR="00D22C8B" w:rsidRDefault="00000000">
      <w:pPr>
        <w:pStyle w:val="a3"/>
        <w:widowControl/>
        <w:spacing w:beforeAutospacing="0" w:afterAutospacing="0" w:line="600" w:lineRule="exact"/>
        <w:jc w:val="center"/>
        <w:rPr>
          <w:rFonts w:ascii="方正小标宋简体" w:eastAsia="方正小标宋简体" w:hAnsi="方正小标宋简体" w:cs="方正小标宋简体" w:hint="eastAsia"/>
          <w:sz w:val="44"/>
          <w:szCs w:val="44"/>
        </w:rPr>
      </w:pPr>
      <w:r>
        <w:rPr>
          <w:rFonts w:ascii="方正小标宋简体" w:eastAsia="方正小标宋简体" w:hAnsi="方正小标宋简体" w:cs="方正小标宋简体" w:hint="eastAsia"/>
          <w:sz w:val="44"/>
          <w:szCs w:val="44"/>
        </w:rPr>
        <w:t>廊坊市数据局</w:t>
      </w:r>
    </w:p>
    <w:p w14:paraId="37CA388C" w14:textId="77777777" w:rsidR="00D22C8B" w:rsidRDefault="00000000">
      <w:pPr>
        <w:pStyle w:val="a3"/>
        <w:widowControl/>
        <w:spacing w:beforeAutospacing="0" w:afterAutospacing="0" w:line="600" w:lineRule="exact"/>
        <w:jc w:val="center"/>
        <w:rPr>
          <w:rFonts w:ascii="方正小标宋简体" w:eastAsia="方正小标宋简体" w:hAnsi="方正小标宋简体" w:cs="方正小标宋简体" w:hint="eastAsia"/>
          <w:sz w:val="44"/>
          <w:szCs w:val="44"/>
        </w:rPr>
      </w:pPr>
      <w:r>
        <w:rPr>
          <w:rFonts w:ascii="方正小标宋简体" w:eastAsia="方正小标宋简体" w:hAnsi="方正小标宋简体" w:cs="方正小标宋简体" w:hint="eastAsia"/>
          <w:sz w:val="44"/>
          <w:szCs w:val="44"/>
        </w:rPr>
        <w:t>关于征集廊坊市第一批行业高质量数据集和使用需求的通知</w:t>
      </w:r>
    </w:p>
    <w:p w14:paraId="5D8F8472" w14:textId="77777777" w:rsidR="00D22C8B" w:rsidRDefault="00D22C8B">
      <w:pPr>
        <w:pStyle w:val="a3"/>
        <w:widowControl/>
        <w:spacing w:beforeAutospacing="0" w:afterAutospacing="0" w:line="560" w:lineRule="exact"/>
        <w:ind w:firstLineChars="200" w:firstLine="640"/>
        <w:jc w:val="both"/>
        <w:rPr>
          <w:rFonts w:ascii="仿宋_GB2312" w:eastAsia="仿宋_GB2312" w:hAnsi="仿宋_GB2312" w:cs="仿宋_GB2312" w:hint="eastAsia"/>
          <w:sz w:val="32"/>
          <w:szCs w:val="32"/>
        </w:rPr>
      </w:pPr>
    </w:p>
    <w:p w14:paraId="1B1FF1FA" w14:textId="77777777" w:rsidR="00D22C8B" w:rsidRDefault="00000000">
      <w:pPr>
        <w:pStyle w:val="a3"/>
        <w:widowControl/>
        <w:spacing w:beforeAutospacing="0" w:afterAutospacing="0" w:line="560" w:lineRule="exact"/>
        <w:ind w:firstLineChars="200" w:firstLine="640"/>
        <w:jc w:val="both"/>
        <w:rPr>
          <w:rFonts w:ascii="仿宋_GB2312" w:eastAsia="仿宋_GB2312" w:hAnsi="仿宋_GB2312" w:cs="仿宋_GB2312" w:hint="eastAsia"/>
          <w:sz w:val="32"/>
          <w:szCs w:val="32"/>
        </w:rPr>
      </w:pPr>
      <w:r>
        <w:rPr>
          <w:rFonts w:ascii="仿宋_GB2312" w:eastAsia="仿宋_GB2312" w:hAnsi="仿宋_GB2312" w:cs="仿宋_GB2312" w:hint="eastAsia"/>
          <w:sz w:val="32"/>
          <w:szCs w:val="32"/>
        </w:rPr>
        <w:t>为进一步深化落实《国家数据局等部门关于印发〈“数据要素×”三年行动计划（2024—2026年）〉的通知》（国</w:t>
      </w:r>
      <w:proofErr w:type="gramStart"/>
      <w:r>
        <w:rPr>
          <w:rFonts w:ascii="仿宋_GB2312" w:eastAsia="仿宋_GB2312" w:hAnsi="仿宋_GB2312" w:cs="仿宋_GB2312" w:hint="eastAsia"/>
          <w:sz w:val="32"/>
          <w:szCs w:val="32"/>
        </w:rPr>
        <w:t>数政策</w:t>
      </w:r>
      <w:proofErr w:type="gramEnd"/>
      <w:r>
        <w:rPr>
          <w:rFonts w:ascii="仿宋_GB2312" w:eastAsia="仿宋_GB2312" w:hAnsi="仿宋_GB2312" w:cs="仿宋_GB2312" w:hint="eastAsia"/>
          <w:sz w:val="32"/>
          <w:szCs w:val="32"/>
        </w:rPr>
        <w:t>〔2023〕11号）等文件相关要求，加快我市行业高质量数据集建设，推动算力、模型、算法、数据、应用一体化发展，促进产业合作对接，推进各行业、多领域的“智改数转网联”，现组织征集廊坊市第一批行业高质量数据集和使用需求，相关事项通知如下。</w:t>
      </w:r>
    </w:p>
    <w:p w14:paraId="13783C59" w14:textId="77777777" w:rsidR="00D22C8B" w:rsidRDefault="00000000">
      <w:pPr>
        <w:pStyle w:val="a3"/>
        <w:widowControl/>
        <w:spacing w:beforeAutospacing="0" w:afterAutospacing="0" w:line="560" w:lineRule="exact"/>
        <w:ind w:firstLineChars="200" w:firstLine="640"/>
        <w:jc w:val="both"/>
        <w:rPr>
          <w:rFonts w:ascii="黑体" w:eastAsia="黑体" w:hAnsi="黑体" w:cs="黑体" w:hint="eastAsia"/>
          <w:bCs/>
          <w:sz w:val="32"/>
          <w:szCs w:val="32"/>
        </w:rPr>
      </w:pPr>
      <w:r>
        <w:rPr>
          <w:rStyle w:val="a5"/>
          <w:rFonts w:ascii="黑体" w:eastAsia="黑体" w:hAnsi="黑体" w:cs="黑体" w:hint="eastAsia"/>
          <w:b w:val="0"/>
          <w:bCs/>
          <w:sz w:val="32"/>
          <w:szCs w:val="32"/>
        </w:rPr>
        <w:t>一、征集要求</w:t>
      </w:r>
    </w:p>
    <w:p w14:paraId="4F59CAA2" w14:textId="77777777" w:rsidR="00D22C8B" w:rsidRDefault="00000000">
      <w:pPr>
        <w:pStyle w:val="a3"/>
        <w:widowControl/>
        <w:spacing w:beforeAutospacing="0" w:afterAutospacing="0" w:line="560" w:lineRule="exact"/>
        <w:ind w:firstLineChars="200" w:firstLine="640"/>
        <w:jc w:val="both"/>
        <w:rPr>
          <w:rFonts w:ascii="仿宋_GB2312" w:eastAsia="仿宋_GB2312" w:hAnsi="仿宋_GB2312" w:cs="仿宋_GB2312" w:hint="eastAsia"/>
          <w:sz w:val="32"/>
          <w:szCs w:val="32"/>
        </w:rPr>
      </w:pPr>
      <w:r>
        <w:rPr>
          <w:rFonts w:ascii="仿宋_GB2312" w:eastAsia="仿宋_GB2312" w:hAnsi="仿宋_GB2312" w:cs="仿宋_GB2312" w:hint="eastAsia"/>
          <w:sz w:val="32"/>
          <w:szCs w:val="32"/>
        </w:rPr>
        <w:t>（一）申报重点。聚焦“数据要素×”12个行业领域（工业制造、现代农业、商贸流通、交通运输、金融服务、科技创新、文化旅游、医疗健康、应急管理、气象服务、城市治理、绿色低碳）及京津冀协同等其他重点领域，推动开展行业共性数据资源库建设，打造高质量人工智能大模型训练数据集。</w:t>
      </w:r>
    </w:p>
    <w:p w14:paraId="6895A970" w14:textId="77777777" w:rsidR="00D22C8B" w:rsidRDefault="00000000">
      <w:pPr>
        <w:pStyle w:val="a3"/>
        <w:widowControl/>
        <w:spacing w:beforeAutospacing="0" w:afterAutospacing="0" w:line="560" w:lineRule="exact"/>
        <w:ind w:firstLineChars="200" w:firstLine="640"/>
        <w:jc w:val="both"/>
        <w:rPr>
          <w:rFonts w:ascii="仿宋_GB2312" w:eastAsia="仿宋_GB2312" w:hAnsi="仿宋_GB2312" w:cs="仿宋_GB2312" w:hint="eastAsia"/>
          <w:sz w:val="32"/>
          <w:szCs w:val="32"/>
        </w:rPr>
      </w:pPr>
      <w:r>
        <w:rPr>
          <w:rFonts w:ascii="仿宋_GB2312" w:eastAsia="仿宋_GB2312" w:hAnsi="仿宋_GB2312" w:cs="仿宋_GB2312" w:hint="eastAsia"/>
          <w:sz w:val="32"/>
          <w:szCs w:val="32"/>
        </w:rPr>
        <w:t>（二）数据集要求。数据集建设完成并具备定期更新机制，具有实际的业务应用场景，具备一定先进性、创新性、规模性和示范性，适合向社会推广，能够支持开展人工智能大模型开发和训练或支撑专业算法应用。</w:t>
      </w:r>
    </w:p>
    <w:p w14:paraId="7D9BC4FF" w14:textId="77777777" w:rsidR="00D22C8B" w:rsidRDefault="00000000">
      <w:pPr>
        <w:pStyle w:val="a3"/>
        <w:widowControl/>
        <w:spacing w:beforeAutospacing="0" w:afterAutospacing="0" w:line="560" w:lineRule="exact"/>
        <w:ind w:firstLineChars="200" w:firstLine="640"/>
        <w:jc w:val="both"/>
        <w:rPr>
          <w:rFonts w:ascii="仿宋_GB2312" w:eastAsia="仿宋_GB2312" w:hAnsi="仿宋_GB2312" w:cs="仿宋_GB2312" w:hint="eastAsia"/>
          <w:sz w:val="32"/>
          <w:szCs w:val="32"/>
        </w:rPr>
      </w:pPr>
      <w:r>
        <w:rPr>
          <w:rFonts w:ascii="仿宋_GB2312" w:eastAsia="仿宋_GB2312" w:hAnsi="仿宋_GB2312" w:cs="仿宋_GB2312" w:hint="eastAsia"/>
          <w:sz w:val="32"/>
          <w:szCs w:val="32"/>
        </w:rPr>
        <w:t>（三）申报单位。各参与征集单位应为注册登记、税务征管关系均在本市范围内的企事业单位，不能为列入严重失</w:t>
      </w:r>
      <w:r>
        <w:rPr>
          <w:rFonts w:ascii="仿宋_GB2312" w:eastAsia="仿宋_GB2312" w:hAnsi="仿宋_GB2312" w:cs="仿宋_GB2312" w:hint="eastAsia"/>
          <w:sz w:val="32"/>
          <w:szCs w:val="32"/>
        </w:rPr>
        <w:lastRenderedPageBreak/>
        <w:t>信主体名单的信用主体。涉及政府或多家企业的，可结合实际情况联合申报。</w:t>
      </w:r>
    </w:p>
    <w:p w14:paraId="4E9AF585" w14:textId="77777777" w:rsidR="00D22C8B" w:rsidRDefault="00000000">
      <w:pPr>
        <w:pStyle w:val="a3"/>
        <w:widowControl/>
        <w:spacing w:beforeAutospacing="0" w:afterAutospacing="0" w:line="560" w:lineRule="exact"/>
        <w:ind w:firstLineChars="200" w:firstLine="640"/>
        <w:jc w:val="both"/>
        <w:rPr>
          <w:rFonts w:ascii="仿宋_GB2312" w:eastAsia="仿宋_GB2312" w:hAnsi="仿宋_GB2312" w:cs="仿宋_GB2312" w:hint="eastAsia"/>
          <w:sz w:val="32"/>
          <w:szCs w:val="32"/>
        </w:rPr>
      </w:pPr>
      <w:r>
        <w:rPr>
          <w:rFonts w:ascii="仿宋_GB2312" w:eastAsia="仿宋_GB2312" w:hAnsi="仿宋_GB2312" w:cs="仿宋_GB2312" w:hint="eastAsia"/>
          <w:sz w:val="32"/>
          <w:szCs w:val="32"/>
        </w:rPr>
        <w:t>（四）数据集需求。为促进人工智能大模型数据供需的优化配置与高效对接，发挥高质量数据集价值，进一步挖掘人工智能大模型在各行业领域的应用潜力，同步征集高质量数据使用需求。</w:t>
      </w:r>
    </w:p>
    <w:p w14:paraId="0BBBD569" w14:textId="77777777" w:rsidR="00D22C8B" w:rsidRDefault="00000000">
      <w:pPr>
        <w:pStyle w:val="a3"/>
        <w:widowControl/>
        <w:spacing w:beforeAutospacing="0" w:afterAutospacing="0" w:line="560" w:lineRule="exact"/>
        <w:ind w:firstLineChars="200" w:firstLine="640"/>
        <w:jc w:val="both"/>
        <w:rPr>
          <w:rFonts w:ascii="黑体" w:eastAsia="黑体" w:hAnsi="黑体" w:cs="黑体" w:hint="eastAsia"/>
          <w:bCs/>
          <w:sz w:val="32"/>
          <w:szCs w:val="32"/>
        </w:rPr>
      </w:pPr>
      <w:r>
        <w:rPr>
          <w:rStyle w:val="a5"/>
          <w:rFonts w:ascii="黑体" w:eastAsia="黑体" w:hAnsi="黑体" w:cs="黑体" w:hint="eastAsia"/>
          <w:b w:val="0"/>
          <w:bCs/>
          <w:sz w:val="32"/>
          <w:szCs w:val="32"/>
        </w:rPr>
        <w:t>二、征集程序</w:t>
      </w:r>
    </w:p>
    <w:p w14:paraId="64D8CFBC" w14:textId="77777777" w:rsidR="00D22C8B" w:rsidRDefault="00000000">
      <w:pPr>
        <w:pStyle w:val="a3"/>
        <w:widowControl/>
        <w:spacing w:beforeAutospacing="0" w:afterAutospacing="0" w:line="600" w:lineRule="exact"/>
        <w:ind w:firstLineChars="200" w:firstLine="640"/>
        <w:jc w:val="both"/>
        <w:rPr>
          <w:rFonts w:ascii="仿宋_GB2312" w:eastAsia="仿宋_GB2312" w:hAnsi="仿宋_GB2312" w:cs="仿宋_GB2312" w:hint="eastAsia"/>
          <w:sz w:val="32"/>
          <w:szCs w:val="32"/>
        </w:rPr>
      </w:pPr>
      <w:r>
        <w:rPr>
          <w:rFonts w:ascii="仿宋_GB2312" w:eastAsia="仿宋_GB2312" w:hAnsi="仿宋_GB2312" w:cs="仿宋_GB2312" w:hint="eastAsia"/>
          <w:sz w:val="32"/>
          <w:szCs w:val="32"/>
        </w:rPr>
        <w:t>（一）请各申报单位认真对照本《通知》要求，填写《廊坊市行业高质量数据集基本信息征集表》（附件1），将电子版申报材料（含盖章扫描件和word文档）以“单位名称+第一批数据集申报”命名，报送至市数据局邮箱。</w:t>
      </w:r>
    </w:p>
    <w:p w14:paraId="790124D9" w14:textId="77777777" w:rsidR="00D22C8B" w:rsidRDefault="00000000">
      <w:pPr>
        <w:pStyle w:val="a3"/>
        <w:widowControl/>
        <w:spacing w:beforeAutospacing="0" w:afterAutospacing="0" w:line="560" w:lineRule="exact"/>
        <w:ind w:firstLineChars="200" w:firstLine="640"/>
        <w:jc w:val="both"/>
        <w:rPr>
          <w:rFonts w:ascii="仿宋_GB2312" w:eastAsia="仿宋_GB2312" w:hAnsi="仿宋_GB2312" w:cs="仿宋_GB2312" w:hint="eastAsia"/>
          <w:sz w:val="32"/>
          <w:szCs w:val="32"/>
        </w:rPr>
      </w:pPr>
      <w:r>
        <w:rPr>
          <w:rFonts w:ascii="仿宋_GB2312" w:eastAsia="仿宋_GB2312" w:hAnsi="仿宋_GB2312" w:cs="仿宋_GB2312" w:hint="eastAsia"/>
          <w:sz w:val="32"/>
          <w:szCs w:val="32"/>
        </w:rPr>
        <w:t>（二）市数据局将遴选形成廊坊市第一批行业高质量数据集名录，采取多种形式进行公开宣传发布，并组织开展产业合作对接。</w:t>
      </w:r>
    </w:p>
    <w:p w14:paraId="092B1611" w14:textId="77777777" w:rsidR="00D22C8B" w:rsidRDefault="00000000">
      <w:pPr>
        <w:pStyle w:val="a3"/>
        <w:widowControl/>
        <w:spacing w:beforeAutospacing="0" w:afterAutospacing="0" w:line="560" w:lineRule="exact"/>
        <w:ind w:firstLineChars="200" w:firstLine="640"/>
        <w:jc w:val="both"/>
        <w:rPr>
          <w:rFonts w:ascii="仿宋_GB2312" w:eastAsia="仿宋_GB2312" w:hAnsi="仿宋_GB2312" w:cs="仿宋_GB2312" w:hint="eastAsia"/>
          <w:sz w:val="32"/>
          <w:szCs w:val="32"/>
        </w:rPr>
      </w:pPr>
      <w:r>
        <w:rPr>
          <w:rFonts w:ascii="仿宋_GB2312" w:eastAsia="仿宋_GB2312" w:hAnsi="仿宋_GB2312" w:cs="仿宋_GB2312" w:hint="eastAsia"/>
          <w:sz w:val="32"/>
          <w:szCs w:val="32"/>
        </w:rPr>
        <w:t>（三）有行业高质量数据集使用需求的单位，填写《廊坊市行业高质量数据集使用需求征集表》（附件2），将电子版申报材料（含盖章扫描件和word文档）报送至市数据局邮箱。</w:t>
      </w:r>
    </w:p>
    <w:p w14:paraId="7A2A73AA" w14:textId="77777777" w:rsidR="00D22C8B" w:rsidRDefault="00000000">
      <w:pPr>
        <w:pStyle w:val="a3"/>
        <w:widowControl/>
        <w:spacing w:beforeAutospacing="0" w:afterAutospacing="0" w:line="560" w:lineRule="exact"/>
        <w:ind w:firstLineChars="200" w:firstLine="640"/>
        <w:rPr>
          <w:rFonts w:eastAsia="仿宋_GB2312"/>
        </w:rPr>
      </w:pPr>
      <w:r>
        <w:rPr>
          <w:rFonts w:ascii="仿宋_GB2312" w:eastAsia="仿宋_GB2312" w:hAnsi="仿宋_GB2312" w:cs="仿宋_GB2312" w:hint="eastAsia"/>
          <w:sz w:val="32"/>
          <w:szCs w:val="32"/>
        </w:rPr>
        <w:t>（四）本次</w:t>
      </w:r>
      <w:proofErr w:type="gramStart"/>
      <w:r>
        <w:rPr>
          <w:rFonts w:ascii="仿宋_GB2312" w:eastAsia="仿宋_GB2312" w:hAnsi="仿宋_GB2312" w:cs="仿宋_GB2312" w:hint="eastAsia"/>
          <w:sz w:val="32"/>
          <w:szCs w:val="32"/>
        </w:rPr>
        <w:t>征集自</w:t>
      </w:r>
      <w:proofErr w:type="gramEnd"/>
      <w:r>
        <w:rPr>
          <w:rFonts w:ascii="仿宋_GB2312" w:eastAsia="仿宋_GB2312" w:hAnsi="仿宋_GB2312" w:cs="仿宋_GB2312" w:hint="eastAsia"/>
          <w:sz w:val="32"/>
          <w:szCs w:val="32"/>
        </w:rPr>
        <w:t>发布日起，截止时间为2025年1月15日（以邮件发送时间为准）。</w:t>
      </w:r>
    </w:p>
    <w:p w14:paraId="4ED66688" w14:textId="77777777" w:rsidR="00D22C8B" w:rsidRDefault="00D22C8B">
      <w:pPr>
        <w:pStyle w:val="a3"/>
        <w:widowControl/>
        <w:spacing w:beforeAutospacing="0" w:afterAutospacing="0" w:line="560" w:lineRule="exact"/>
        <w:ind w:firstLineChars="200" w:firstLine="640"/>
        <w:rPr>
          <w:rFonts w:ascii="仿宋_GB2312" w:eastAsia="仿宋_GB2312" w:hAnsi="仿宋_GB2312" w:cs="仿宋_GB2312" w:hint="eastAsia"/>
          <w:sz w:val="32"/>
          <w:szCs w:val="32"/>
        </w:rPr>
      </w:pPr>
    </w:p>
    <w:p w14:paraId="4ED0DCC5" w14:textId="77777777" w:rsidR="00D22C8B" w:rsidRDefault="00000000">
      <w:pPr>
        <w:pStyle w:val="a3"/>
        <w:widowControl/>
        <w:spacing w:beforeAutospacing="0" w:afterAutospacing="0" w:line="560" w:lineRule="exact"/>
        <w:ind w:firstLineChars="200" w:firstLine="640"/>
        <w:rPr>
          <w:rFonts w:ascii="仿宋_GB2312" w:eastAsia="仿宋_GB2312" w:hAnsi="仿宋_GB2312" w:cs="仿宋_GB2312" w:hint="eastAsia"/>
          <w:sz w:val="32"/>
          <w:szCs w:val="32"/>
        </w:rPr>
      </w:pPr>
      <w:r>
        <w:rPr>
          <w:rFonts w:ascii="仿宋_GB2312" w:eastAsia="仿宋_GB2312" w:hAnsi="仿宋_GB2312" w:cs="仿宋_GB2312" w:hint="eastAsia"/>
          <w:sz w:val="32"/>
          <w:szCs w:val="32"/>
        </w:rPr>
        <w:t>联系人：</w:t>
      </w:r>
      <w:proofErr w:type="gramStart"/>
      <w:r>
        <w:rPr>
          <w:rFonts w:ascii="仿宋_GB2312" w:eastAsia="仿宋_GB2312" w:hAnsi="仿宋_GB2312" w:cs="仿宋_GB2312" w:hint="eastAsia"/>
          <w:sz w:val="32"/>
          <w:szCs w:val="32"/>
        </w:rPr>
        <w:t>王腾舟</w:t>
      </w:r>
      <w:proofErr w:type="gramEnd"/>
    </w:p>
    <w:p w14:paraId="5A296A67" w14:textId="77777777" w:rsidR="00D22C8B" w:rsidRDefault="00000000">
      <w:pPr>
        <w:pStyle w:val="a3"/>
        <w:widowControl/>
        <w:spacing w:beforeAutospacing="0" w:afterAutospacing="0" w:line="560" w:lineRule="exact"/>
        <w:ind w:firstLineChars="200" w:firstLine="640"/>
        <w:rPr>
          <w:rFonts w:ascii="仿宋_GB2312" w:eastAsia="仿宋_GB2312" w:hAnsi="仿宋_GB2312" w:cs="仿宋_GB2312" w:hint="eastAsia"/>
          <w:sz w:val="32"/>
          <w:szCs w:val="32"/>
        </w:rPr>
      </w:pPr>
      <w:r>
        <w:rPr>
          <w:rFonts w:ascii="仿宋_GB2312" w:eastAsia="仿宋_GB2312" w:hAnsi="仿宋_GB2312" w:cs="仿宋_GB2312" w:hint="eastAsia"/>
          <w:sz w:val="32"/>
          <w:szCs w:val="32"/>
        </w:rPr>
        <w:t>电  话：15100366565</w:t>
      </w:r>
    </w:p>
    <w:p w14:paraId="70F6B793" w14:textId="77777777" w:rsidR="00D22C8B" w:rsidRDefault="00000000">
      <w:pPr>
        <w:pStyle w:val="a3"/>
        <w:widowControl/>
        <w:spacing w:beforeAutospacing="0" w:afterAutospacing="0" w:line="560" w:lineRule="exact"/>
        <w:ind w:firstLineChars="200" w:firstLine="640"/>
        <w:rPr>
          <w:rFonts w:ascii="仿宋_GB2312" w:eastAsia="仿宋_GB2312" w:hAnsi="仿宋_GB2312" w:cs="仿宋_GB2312" w:hint="eastAsia"/>
          <w:sz w:val="32"/>
          <w:szCs w:val="32"/>
        </w:rPr>
      </w:pPr>
      <w:r>
        <w:rPr>
          <w:rFonts w:ascii="仿宋_GB2312" w:eastAsia="仿宋_GB2312" w:hAnsi="仿宋_GB2312" w:cs="仿宋_GB2312" w:hint="eastAsia"/>
          <w:sz w:val="32"/>
          <w:szCs w:val="32"/>
        </w:rPr>
        <w:t>邮  箱：</w:t>
      </w:r>
      <w:hyperlink r:id="rId6" w:history="1">
        <w:r>
          <w:rPr>
            <w:rStyle w:val="a6"/>
            <w:rFonts w:ascii="仿宋_GB2312" w:eastAsia="仿宋_GB2312" w:hAnsi="仿宋_GB2312" w:cs="仿宋_GB2312" w:hint="eastAsia"/>
            <w:color w:val="auto"/>
            <w:sz w:val="32"/>
            <w:szCs w:val="32"/>
            <w:u w:val="none"/>
          </w:rPr>
          <w:t>szlfghk@163.com</w:t>
        </w:r>
      </w:hyperlink>
    </w:p>
    <w:p w14:paraId="026E9DEC" w14:textId="77777777" w:rsidR="00D22C8B" w:rsidRDefault="00D22C8B">
      <w:pPr>
        <w:pStyle w:val="a3"/>
        <w:widowControl/>
        <w:spacing w:beforeAutospacing="0" w:afterAutospacing="0" w:line="560" w:lineRule="exact"/>
        <w:rPr>
          <w:rFonts w:ascii="仿宋_GB2312" w:eastAsia="仿宋_GB2312" w:hAnsi="仿宋_GB2312" w:cs="仿宋_GB2312" w:hint="eastAsia"/>
          <w:sz w:val="32"/>
          <w:szCs w:val="32"/>
        </w:rPr>
      </w:pPr>
    </w:p>
    <w:p w14:paraId="7EF8BBE3" w14:textId="77777777" w:rsidR="00D22C8B" w:rsidRDefault="00000000">
      <w:pPr>
        <w:pStyle w:val="a3"/>
        <w:widowControl/>
        <w:spacing w:beforeAutospacing="0" w:afterAutospacing="0" w:line="560" w:lineRule="exact"/>
        <w:ind w:firstLineChars="200" w:firstLine="640"/>
        <w:rPr>
          <w:rFonts w:ascii="仿宋_GB2312" w:eastAsia="仿宋_GB2312" w:hAnsi="仿宋_GB2312" w:cs="仿宋_GB2312" w:hint="eastAsia"/>
          <w:sz w:val="32"/>
          <w:szCs w:val="32"/>
        </w:rPr>
      </w:pPr>
      <w:r>
        <w:rPr>
          <w:rFonts w:ascii="仿宋_GB2312" w:eastAsia="仿宋_GB2312" w:hAnsi="仿宋_GB2312" w:cs="仿宋_GB2312" w:hint="eastAsia"/>
          <w:sz w:val="32"/>
          <w:szCs w:val="32"/>
        </w:rPr>
        <w:t>附件：1.廊坊市行业高质量数据</w:t>
      </w:r>
      <w:proofErr w:type="gramStart"/>
      <w:r>
        <w:rPr>
          <w:rFonts w:ascii="仿宋_GB2312" w:eastAsia="仿宋_GB2312" w:hAnsi="仿宋_GB2312" w:cs="仿宋_GB2312" w:hint="eastAsia"/>
          <w:sz w:val="32"/>
          <w:szCs w:val="32"/>
        </w:rPr>
        <w:t>集基本</w:t>
      </w:r>
      <w:proofErr w:type="gramEnd"/>
      <w:r>
        <w:rPr>
          <w:rFonts w:ascii="仿宋_GB2312" w:eastAsia="仿宋_GB2312" w:hAnsi="仿宋_GB2312" w:cs="仿宋_GB2312" w:hint="eastAsia"/>
          <w:sz w:val="32"/>
          <w:szCs w:val="32"/>
        </w:rPr>
        <w:t xml:space="preserve">信息征集表　　</w:t>
      </w:r>
      <w:proofErr w:type="gramStart"/>
      <w:r>
        <w:rPr>
          <w:rFonts w:ascii="仿宋_GB2312" w:eastAsia="仿宋_GB2312" w:hAnsi="仿宋_GB2312" w:cs="仿宋_GB2312" w:hint="eastAsia"/>
          <w:sz w:val="32"/>
          <w:szCs w:val="32"/>
        </w:rPr>
        <w:t xml:space="preserve">　</w:t>
      </w:r>
      <w:proofErr w:type="gramEnd"/>
    </w:p>
    <w:p w14:paraId="3DFA78C2" w14:textId="77777777" w:rsidR="00D22C8B" w:rsidRDefault="00000000">
      <w:pPr>
        <w:pStyle w:val="a3"/>
        <w:widowControl/>
        <w:spacing w:beforeAutospacing="0" w:afterAutospacing="0" w:line="560" w:lineRule="exact"/>
        <w:ind w:firstLineChars="500" w:firstLine="1600"/>
        <w:rPr>
          <w:rFonts w:ascii="仿宋_GB2312" w:eastAsia="仿宋_GB2312" w:hAnsi="仿宋_GB2312" w:cs="仿宋_GB2312" w:hint="eastAsia"/>
          <w:sz w:val="32"/>
          <w:szCs w:val="32"/>
        </w:rPr>
      </w:pPr>
      <w:r>
        <w:rPr>
          <w:rFonts w:ascii="仿宋_GB2312" w:eastAsia="仿宋_GB2312" w:hAnsi="仿宋_GB2312" w:cs="仿宋_GB2312" w:hint="eastAsia"/>
          <w:sz w:val="32"/>
          <w:szCs w:val="32"/>
        </w:rPr>
        <w:t>2.廊坊市行业高质量数据集使用需求征集表</w:t>
      </w:r>
    </w:p>
    <w:p w14:paraId="49E34B17" w14:textId="77777777" w:rsidR="00D22C8B" w:rsidRDefault="00D22C8B"/>
    <w:p w14:paraId="18C165BD" w14:textId="77777777" w:rsidR="00D22C8B" w:rsidRDefault="00D22C8B">
      <w:pPr>
        <w:pStyle w:val="a3"/>
        <w:widowControl/>
        <w:wordWrap w:val="0"/>
        <w:spacing w:beforeAutospacing="0" w:afterAutospacing="0" w:line="560" w:lineRule="exact"/>
        <w:jc w:val="right"/>
        <w:rPr>
          <w:rFonts w:ascii="仿宋_GB2312" w:eastAsia="仿宋_GB2312" w:hAnsi="仿宋_GB2312" w:cs="仿宋_GB2312" w:hint="eastAsia"/>
          <w:sz w:val="32"/>
          <w:szCs w:val="32"/>
        </w:rPr>
      </w:pPr>
    </w:p>
    <w:p w14:paraId="5DD6A46E" w14:textId="77777777" w:rsidR="00D22C8B" w:rsidRDefault="00D22C8B">
      <w:pPr>
        <w:pStyle w:val="a3"/>
        <w:widowControl/>
        <w:spacing w:beforeAutospacing="0" w:afterAutospacing="0" w:line="560" w:lineRule="exact"/>
        <w:jc w:val="right"/>
        <w:rPr>
          <w:rFonts w:ascii="仿宋_GB2312" w:eastAsia="仿宋_GB2312" w:hAnsi="仿宋_GB2312" w:cs="仿宋_GB2312" w:hint="eastAsia"/>
          <w:sz w:val="32"/>
          <w:szCs w:val="32"/>
        </w:rPr>
      </w:pPr>
    </w:p>
    <w:p w14:paraId="16EC14D9" w14:textId="77777777" w:rsidR="00D22C8B" w:rsidRDefault="00000000">
      <w:pPr>
        <w:pStyle w:val="a3"/>
        <w:widowControl/>
        <w:wordWrap w:val="0"/>
        <w:spacing w:beforeAutospacing="0" w:afterAutospacing="0" w:line="560" w:lineRule="exact"/>
        <w:jc w:val="right"/>
        <w:rPr>
          <w:rFonts w:ascii="仿宋_GB2312" w:eastAsia="仿宋_GB2312" w:hAnsi="仿宋_GB2312" w:cs="仿宋_GB2312" w:hint="eastAsia"/>
          <w:sz w:val="32"/>
          <w:szCs w:val="32"/>
        </w:rPr>
      </w:pPr>
      <w:r>
        <w:rPr>
          <w:rFonts w:ascii="仿宋_GB2312" w:eastAsia="仿宋_GB2312" w:hAnsi="仿宋_GB2312" w:cs="仿宋_GB2312" w:hint="eastAsia"/>
          <w:sz w:val="32"/>
          <w:szCs w:val="32"/>
        </w:rPr>
        <w:t xml:space="preserve">廊坊市数据局     </w:t>
      </w:r>
    </w:p>
    <w:p w14:paraId="383E2F82" w14:textId="77777777" w:rsidR="00D22C8B" w:rsidRDefault="00000000">
      <w:pPr>
        <w:pStyle w:val="a3"/>
        <w:widowControl/>
        <w:wordWrap w:val="0"/>
        <w:spacing w:beforeAutospacing="0" w:afterAutospacing="0" w:line="560" w:lineRule="exact"/>
        <w:jc w:val="right"/>
        <w:rPr>
          <w:rFonts w:ascii="仿宋_GB2312" w:eastAsia="仿宋_GB2312" w:hAnsi="仿宋_GB2312" w:cs="仿宋_GB2312" w:hint="eastAsia"/>
          <w:sz w:val="32"/>
          <w:szCs w:val="32"/>
        </w:rPr>
      </w:pPr>
      <w:r>
        <w:rPr>
          <w:rFonts w:ascii="仿宋_GB2312" w:eastAsia="仿宋_GB2312" w:hAnsi="仿宋_GB2312" w:cs="仿宋_GB2312" w:hint="eastAsia"/>
          <w:sz w:val="32"/>
          <w:szCs w:val="32"/>
        </w:rPr>
        <w:t xml:space="preserve">2024年12月24日   </w:t>
      </w:r>
    </w:p>
    <w:p w14:paraId="66B306A0" w14:textId="77777777" w:rsidR="00D22C8B" w:rsidRDefault="00D22C8B">
      <w:pPr>
        <w:sectPr w:rsidR="00D22C8B">
          <w:pgSz w:w="11906" w:h="16838"/>
          <w:pgMar w:top="1440" w:right="1800" w:bottom="1440" w:left="1800" w:header="851" w:footer="992" w:gutter="0"/>
          <w:cols w:space="425"/>
          <w:docGrid w:type="lines" w:linePitch="312"/>
        </w:sectPr>
      </w:pPr>
    </w:p>
    <w:p w14:paraId="5ABFCEF7" w14:textId="77777777" w:rsidR="00D22C8B" w:rsidRDefault="00000000">
      <w:pPr>
        <w:jc w:val="left"/>
        <w:rPr>
          <w:rFonts w:ascii="仿宋_GB2312" w:eastAsia="仿宋_GB2312" w:hAnsi="仿宋_GB2312" w:cs="仿宋_GB2312" w:hint="eastAsia"/>
          <w:sz w:val="32"/>
          <w:szCs w:val="32"/>
        </w:rPr>
      </w:pPr>
      <w:r>
        <w:rPr>
          <w:rFonts w:ascii="仿宋_GB2312" w:eastAsia="仿宋_GB2312" w:hAnsi="仿宋_GB2312" w:cs="仿宋_GB2312" w:hint="eastAsia"/>
          <w:sz w:val="32"/>
          <w:szCs w:val="32"/>
        </w:rPr>
        <w:lastRenderedPageBreak/>
        <w:t>附件1</w:t>
      </w:r>
    </w:p>
    <w:tbl>
      <w:tblPr>
        <w:tblpPr w:leftFromText="180" w:rightFromText="180" w:vertAnchor="page" w:horzAnchor="page" w:tblpXSpec="center" w:tblpY="2091"/>
        <w:tblOverlap w:val="never"/>
        <w:tblW w:w="97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6"/>
        <w:gridCol w:w="1683"/>
        <w:gridCol w:w="691"/>
        <w:gridCol w:w="800"/>
        <w:gridCol w:w="870"/>
        <w:gridCol w:w="1612"/>
        <w:gridCol w:w="882"/>
        <w:gridCol w:w="1776"/>
      </w:tblGrid>
      <w:tr w:rsidR="00D22C8B" w14:paraId="62A9192F" w14:textId="77777777" w:rsidTr="003F5E9A">
        <w:trPr>
          <w:trHeight w:val="768"/>
          <w:jc w:val="center"/>
        </w:trPr>
        <w:tc>
          <w:tcPr>
            <w:tcW w:w="9700" w:type="dxa"/>
            <w:gridSpan w:val="8"/>
            <w:tcBorders>
              <w:top w:val="nil"/>
              <w:left w:val="nil"/>
              <w:bottom w:val="nil"/>
              <w:right w:val="nil"/>
            </w:tcBorders>
            <w:vAlign w:val="center"/>
          </w:tcPr>
          <w:p w14:paraId="7DE30015" w14:textId="77777777" w:rsidR="00D22C8B" w:rsidRDefault="00000000">
            <w:pPr>
              <w:jc w:val="center"/>
              <w:rPr>
                <w:rFonts w:ascii="仿宋_GB2312" w:hAnsi="仿宋_GB2312" w:cs="仿宋_GB2312" w:hint="eastAsia"/>
                <w:sz w:val="28"/>
                <w:szCs w:val="28"/>
              </w:rPr>
            </w:pPr>
            <w:r>
              <w:rPr>
                <w:rFonts w:ascii="方正小标宋简体" w:eastAsia="方正小标宋简体" w:hAnsi="方正小标宋简体" w:cs="方正小标宋简体" w:hint="eastAsia"/>
                <w:sz w:val="36"/>
                <w:szCs w:val="36"/>
              </w:rPr>
              <w:t>廊坊市行业高质量数据</w:t>
            </w:r>
            <w:proofErr w:type="gramStart"/>
            <w:r>
              <w:rPr>
                <w:rFonts w:ascii="方正小标宋简体" w:eastAsia="方正小标宋简体" w:hAnsi="方正小标宋简体" w:cs="方正小标宋简体" w:hint="eastAsia"/>
                <w:sz w:val="36"/>
                <w:szCs w:val="36"/>
              </w:rPr>
              <w:t>集基本</w:t>
            </w:r>
            <w:proofErr w:type="gramEnd"/>
            <w:r>
              <w:rPr>
                <w:rFonts w:ascii="方正小标宋简体" w:eastAsia="方正小标宋简体" w:hAnsi="方正小标宋简体" w:cs="方正小标宋简体" w:hint="eastAsia"/>
                <w:sz w:val="36"/>
                <w:szCs w:val="36"/>
              </w:rPr>
              <w:t>信息征集表</w:t>
            </w:r>
          </w:p>
        </w:tc>
      </w:tr>
      <w:tr w:rsidR="00D22C8B" w14:paraId="1CCFCC27" w14:textId="77777777" w:rsidTr="003F5E9A">
        <w:trPr>
          <w:trHeight w:val="636"/>
          <w:jc w:val="center"/>
        </w:trPr>
        <w:tc>
          <w:tcPr>
            <w:tcW w:w="9700" w:type="dxa"/>
            <w:gridSpan w:val="8"/>
            <w:tcBorders>
              <w:top w:val="nil"/>
              <w:left w:val="nil"/>
              <w:bottom w:val="single" w:sz="4" w:space="0" w:color="auto"/>
              <w:right w:val="nil"/>
            </w:tcBorders>
            <w:vAlign w:val="center"/>
          </w:tcPr>
          <w:p w14:paraId="6E30343A" w14:textId="77777777" w:rsidR="00D22C8B" w:rsidRDefault="00000000">
            <w:pPr>
              <w:widowControl/>
              <w:spacing w:line="360" w:lineRule="auto"/>
              <w:jc w:val="right"/>
              <w:rPr>
                <w:rFonts w:ascii="宋体" w:eastAsia="宋体" w:hAnsi="宋体" w:cs="宋体" w:hint="eastAsia"/>
                <w:kern w:val="0"/>
                <w:sz w:val="36"/>
              </w:rPr>
            </w:pPr>
            <w:r>
              <w:rPr>
                <w:rFonts w:ascii="宋体" w:eastAsia="宋体" w:hAnsi="宋体" w:cs="宋体" w:hint="eastAsia"/>
                <w:kern w:val="0"/>
                <w:szCs w:val="21"/>
              </w:rPr>
              <w:t>申报日期：      年   月   日</w:t>
            </w:r>
          </w:p>
        </w:tc>
      </w:tr>
      <w:tr w:rsidR="00D22C8B" w14:paraId="00A5FBAA" w14:textId="77777777" w:rsidTr="003F5E9A">
        <w:trPr>
          <w:trHeight w:val="547"/>
          <w:jc w:val="center"/>
        </w:trPr>
        <w:tc>
          <w:tcPr>
            <w:tcW w:w="1386" w:type="dxa"/>
            <w:vMerge w:val="restart"/>
            <w:tcBorders>
              <w:top w:val="single" w:sz="4" w:space="0" w:color="auto"/>
              <w:left w:val="single" w:sz="4" w:space="0" w:color="auto"/>
              <w:right w:val="single" w:sz="4" w:space="0" w:color="auto"/>
            </w:tcBorders>
            <w:vAlign w:val="center"/>
          </w:tcPr>
          <w:p w14:paraId="7328FE38" w14:textId="77777777" w:rsidR="00D22C8B" w:rsidRDefault="00000000">
            <w:pPr>
              <w:snapToGrid w:val="0"/>
              <w:spacing w:line="400" w:lineRule="exact"/>
              <w:jc w:val="center"/>
              <w:rPr>
                <w:rFonts w:ascii="宋体" w:eastAsia="宋体" w:hAnsi="宋体" w:cs="宋体" w:hint="eastAsia"/>
                <w:szCs w:val="21"/>
              </w:rPr>
            </w:pPr>
            <w:r>
              <w:rPr>
                <w:rFonts w:ascii="宋体" w:eastAsia="宋体" w:hAnsi="宋体" w:cs="宋体" w:hint="eastAsia"/>
                <w:szCs w:val="21"/>
              </w:rPr>
              <w:t>申报单位</w:t>
            </w:r>
          </w:p>
          <w:p w14:paraId="2A35C239" w14:textId="77777777" w:rsidR="00D22C8B" w:rsidRDefault="00000000">
            <w:pPr>
              <w:snapToGrid w:val="0"/>
              <w:spacing w:line="400" w:lineRule="exact"/>
              <w:jc w:val="center"/>
              <w:rPr>
                <w:rFonts w:ascii="宋体" w:eastAsia="宋体" w:hAnsi="宋体" w:cs="宋体" w:hint="eastAsia"/>
                <w:szCs w:val="21"/>
              </w:rPr>
            </w:pPr>
            <w:r>
              <w:rPr>
                <w:rFonts w:ascii="宋体" w:eastAsia="宋体" w:hAnsi="宋体" w:cs="宋体" w:hint="eastAsia"/>
                <w:szCs w:val="21"/>
              </w:rPr>
              <w:t>信息</w:t>
            </w:r>
          </w:p>
        </w:tc>
        <w:tc>
          <w:tcPr>
            <w:tcW w:w="3174" w:type="dxa"/>
            <w:gridSpan w:val="3"/>
            <w:tcBorders>
              <w:top w:val="single" w:sz="4" w:space="0" w:color="auto"/>
              <w:left w:val="single" w:sz="4" w:space="0" w:color="auto"/>
              <w:right w:val="single" w:sz="4" w:space="0" w:color="auto"/>
            </w:tcBorders>
            <w:vAlign w:val="center"/>
          </w:tcPr>
          <w:p w14:paraId="0A9744B8" w14:textId="77777777" w:rsidR="00D22C8B" w:rsidRDefault="00000000">
            <w:pPr>
              <w:snapToGrid w:val="0"/>
              <w:spacing w:line="400" w:lineRule="exact"/>
              <w:jc w:val="center"/>
              <w:rPr>
                <w:rFonts w:ascii="宋体" w:eastAsia="宋体" w:hAnsi="宋体" w:cs="宋体" w:hint="eastAsia"/>
                <w:szCs w:val="21"/>
              </w:rPr>
            </w:pPr>
            <w:r>
              <w:rPr>
                <w:rFonts w:ascii="宋体" w:eastAsia="宋体" w:hAnsi="宋体" w:cs="宋体" w:hint="eastAsia"/>
                <w:szCs w:val="21"/>
              </w:rPr>
              <w:t>单位名称（盖章）</w:t>
            </w:r>
          </w:p>
        </w:tc>
        <w:tc>
          <w:tcPr>
            <w:tcW w:w="5140" w:type="dxa"/>
            <w:gridSpan w:val="4"/>
            <w:tcBorders>
              <w:top w:val="single" w:sz="4" w:space="0" w:color="auto"/>
              <w:left w:val="single" w:sz="4" w:space="0" w:color="auto"/>
              <w:right w:val="single" w:sz="4" w:space="0" w:color="auto"/>
            </w:tcBorders>
            <w:vAlign w:val="center"/>
          </w:tcPr>
          <w:p w14:paraId="190C2B9C" w14:textId="77777777" w:rsidR="00D22C8B" w:rsidRDefault="00D22C8B">
            <w:pPr>
              <w:widowControl/>
              <w:snapToGrid w:val="0"/>
              <w:spacing w:line="400" w:lineRule="exact"/>
              <w:contextualSpacing/>
              <w:jc w:val="left"/>
              <w:rPr>
                <w:rFonts w:ascii="宋体" w:eastAsia="宋体" w:hAnsi="宋体" w:cs="宋体" w:hint="eastAsia"/>
                <w:szCs w:val="21"/>
              </w:rPr>
            </w:pPr>
          </w:p>
        </w:tc>
      </w:tr>
      <w:tr w:rsidR="00D22C8B" w14:paraId="55092FB8" w14:textId="77777777" w:rsidTr="003F5E9A">
        <w:trPr>
          <w:trHeight w:val="547"/>
          <w:jc w:val="center"/>
        </w:trPr>
        <w:tc>
          <w:tcPr>
            <w:tcW w:w="1386" w:type="dxa"/>
            <w:vMerge/>
            <w:tcBorders>
              <w:left w:val="single" w:sz="4" w:space="0" w:color="auto"/>
              <w:right w:val="single" w:sz="4" w:space="0" w:color="auto"/>
            </w:tcBorders>
            <w:vAlign w:val="center"/>
          </w:tcPr>
          <w:p w14:paraId="44E865D1" w14:textId="77777777" w:rsidR="00D22C8B" w:rsidRDefault="00D22C8B">
            <w:pPr>
              <w:snapToGrid w:val="0"/>
              <w:spacing w:line="400" w:lineRule="exact"/>
              <w:rPr>
                <w:rFonts w:ascii="宋体" w:eastAsia="宋体" w:hAnsi="宋体" w:cs="宋体" w:hint="eastAsia"/>
                <w:szCs w:val="21"/>
              </w:rPr>
            </w:pPr>
          </w:p>
        </w:tc>
        <w:tc>
          <w:tcPr>
            <w:tcW w:w="3174" w:type="dxa"/>
            <w:gridSpan w:val="3"/>
            <w:tcBorders>
              <w:top w:val="single" w:sz="4" w:space="0" w:color="auto"/>
              <w:left w:val="single" w:sz="4" w:space="0" w:color="auto"/>
              <w:right w:val="single" w:sz="4" w:space="0" w:color="auto"/>
            </w:tcBorders>
            <w:vAlign w:val="center"/>
          </w:tcPr>
          <w:p w14:paraId="5BBD27C8" w14:textId="77777777" w:rsidR="00D22C8B" w:rsidRDefault="00000000">
            <w:pPr>
              <w:snapToGrid w:val="0"/>
              <w:spacing w:line="400" w:lineRule="exact"/>
              <w:jc w:val="center"/>
              <w:rPr>
                <w:rFonts w:ascii="宋体" w:eastAsia="宋体" w:hAnsi="宋体" w:cs="宋体" w:hint="eastAsia"/>
                <w:szCs w:val="21"/>
              </w:rPr>
            </w:pPr>
            <w:r>
              <w:rPr>
                <w:rFonts w:ascii="宋体" w:eastAsia="宋体" w:hAnsi="宋体" w:cs="宋体" w:hint="eastAsia"/>
                <w:szCs w:val="21"/>
              </w:rPr>
              <w:t>单位地址</w:t>
            </w:r>
          </w:p>
        </w:tc>
        <w:tc>
          <w:tcPr>
            <w:tcW w:w="5140" w:type="dxa"/>
            <w:gridSpan w:val="4"/>
            <w:tcBorders>
              <w:top w:val="single" w:sz="4" w:space="0" w:color="auto"/>
              <w:left w:val="single" w:sz="4" w:space="0" w:color="auto"/>
              <w:right w:val="single" w:sz="4" w:space="0" w:color="auto"/>
            </w:tcBorders>
            <w:vAlign w:val="center"/>
          </w:tcPr>
          <w:p w14:paraId="5B4D7B72" w14:textId="77777777" w:rsidR="00D22C8B" w:rsidRDefault="00D22C8B">
            <w:pPr>
              <w:widowControl/>
              <w:snapToGrid w:val="0"/>
              <w:spacing w:line="400" w:lineRule="exact"/>
              <w:contextualSpacing/>
              <w:jc w:val="left"/>
              <w:rPr>
                <w:rFonts w:ascii="宋体" w:eastAsia="宋体" w:hAnsi="宋体" w:cs="宋体" w:hint="eastAsia"/>
                <w:szCs w:val="21"/>
              </w:rPr>
            </w:pPr>
          </w:p>
        </w:tc>
      </w:tr>
      <w:tr w:rsidR="00D22C8B" w14:paraId="08CC033E" w14:textId="77777777" w:rsidTr="003F5E9A">
        <w:trPr>
          <w:trHeight w:val="547"/>
          <w:jc w:val="center"/>
        </w:trPr>
        <w:tc>
          <w:tcPr>
            <w:tcW w:w="1386" w:type="dxa"/>
            <w:vMerge/>
            <w:tcBorders>
              <w:left w:val="single" w:sz="4" w:space="0" w:color="auto"/>
              <w:right w:val="single" w:sz="4" w:space="0" w:color="auto"/>
            </w:tcBorders>
            <w:vAlign w:val="center"/>
          </w:tcPr>
          <w:p w14:paraId="0815E5A0" w14:textId="77777777" w:rsidR="00D22C8B" w:rsidRDefault="00D22C8B">
            <w:pPr>
              <w:snapToGrid w:val="0"/>
              <w:spacing w:line="400" w:lineRule="exact"/>
              <w:rPr>
                <w:rFonts w:ascii="宋体" w:eastAsia="宋体" w:hAnsi="宋体" w:cs="宋体" w:hint="eastAsia"/>
                <w:szCs w:val="21"/>
              </w:rPr>
            </w:pPr>
          </w:p>
        </w:tc>
        <w:tc>
          <w:tcPr>
            <w:tcW w:w="3174" w:type="dxa"/>
            <w:gridSpan w:val="3"/>
            <w:tcBorders>
              <w:top w:val="single" w:sz="4" w:space="0" w:color="auto"/>
              <w:left w:val="single" w:sz="4" w:space="0" w:color="auto"/>
              <w:right w:val="single" w:sz="4" w:space="0" w:color="auto"/>
            </w:tcBorders>
            <w:vAlign w:val="center"/>
          </w:tcPr>
          <w:p w14:paraId="2303BD2E" w14:textId="77777777" w:rsidR="00D22C8B" w:rsidRDefault="00000000">
            <w:pPr>
              <w:snapToGrid w:val="0"/>
              <w:spacing w:line="320" w:lineRule="exact"/>
              <w:jc w:val="center"/>
              <w:rPr>
                <w:rFonts w:ascii="宋体" w:eastAsia="宋体" w:hAnsi="宋体" w:cs="宋体" w:hint="eastAsia"/>
                <w:szCs w:val="21"/>
              </w:rPr>
            </w:pPr>
            <w:r>
              <w:rPr>
                <w:rFonts w:ascii="宋体" w:eastAsia="宋体" w:hAnsi="宋体" w:cs="宋体" w:hint="eastAsia"/>
                <w:szCs w:val="21"/>
              </w:rPr>
              <w:t>负责人及联系方式</w:t>
            </w:r>
          </w:p>
        </w:tc>
        <w:tc>
          <w:tcPr>
            <w:tcW w:w="5140" w:type="dxa"/>
            <w:gridSpan w:val="4"/>
            <w:tcBorders>
              <w:top w:val="single" w:sz="4" w:space="0" w:color="auto"/>
              <w:left w:val="single" w:sz="4" w:space="0" w:color="auto"/>
              <w:right w:val="single" w:sz="4" w:space="0" w:color="auto"/>
            </w:tcBorders>
          </w:tcPr>
          <w:p w14:paraId="72536955" w14:textId="77777777" w:rsidR="00D22C8B" w:rsidRDefault="00D22C8B">
            <w:pPr>
              <w:widowControl/>
              <w:snapToGrid w:val="0"/>
              <w:spacing w:line="400" w:lineRule="exact"/>
              <w:contextualSpacing/>
              <w:jc w:val="left"/>
              <w:rPr>
                <w:rFonts w:ascii="宋体" w:eastAsia="宋体" w:hAnsi="宋体" w:cs="宋体" w:hint="eastAsia"/>
                <w:szCs w:val="21"/>
              </w:rPr>
            </w:pPr>
          </w:p>
        </w:tc>
      </w:tr>
      <w:tr w:rsidR="00D22C8B" w14:paraId="6BE1C4A8" w14:textId="77777777" w:rsidTr="003F5E9A">
        <w:trPr>
          <w:trHeight w:val="582"/>
          <w:jc w:val="center"/>
        </w:trPr>
        <w:tc>
          <w:tcPr>
            <w:tcW w:w="1386" w:type="dxa"/>
            <w:vMerge w:val="restart"/>
            <w:tcBorders>
              <w:top w:val="single" w:sz="4" w:space="0" w:color="auto"/>
              <w:left w:val="single" w:sz="4" w:space="0" w:color="auto"/>
              <w:right w:val="single" w:sz="4" w:space="0" w:color="auto"/>
            </w:tcBorders>
            <w:vAlign w:val="center"/>
          </w:tcPr>
          <w:p w14:paraId="3A335E85" w14:textId="77777777" w:rsidR="00D22C8B" w:rsidRDefault="00000000">
            <w:pPr>
              <w:snapToGrid w:val="0"/>
              <w:jc w:val="center"/>
              <w:rPr>
                <w:rFonts w:ascii="宋体" w:eastAsia="宋体" w:hAnsi="宋体" w:cs="宋体" w:hint="eastAsia"/>
                <w:szCs w:val="21"/>
              </w:rPr>
            </w:pPr>
            <w:r>
              <w:rPr>
                <w:rFonts w:ascii="宋体" w:eastAsia="宋体" w:hAnsi="宋体" w:cs="宋体" w:hint="eastAsia"/>
                <w:szCs w:val="21"/>
              </w:rPr>
              <w:t>“数据集1”简要信息</w:t>
            </w:r>
          </w:p>
        </w:tc>
        <w:tc>
          <w:tcPr>
            <w:tcW w:w="1683" w:type="dxa"/>
            <w:tcBorders>
              <w:top w:val="single" w:sz="4" w:space="0" w:color="auto"/>
              <w:left w:val="single" w:sz="4" w:space="0" w:color="auto"/>
              <w:right w:val="single" w:sz="4" w:space="0" w:color="auto"/>
            </w:tcBorders>
            <w:vAlign w:val="center"/>
          </w:tcPr>
          <w:p w14:paraId="05785AB5" w14:textId="77777777" w:rsidR="00D22C8B" w:rsidRDefault="00000000">
            <w:pPr>
              <w:snapToGrid w:val="0"/>
              <w:spacing w:line="400" w:lineRule="exact"/>
              <w:jc w:val="center"/>
              <w:rPr>
                <w:rFonts w:ascii="宋体" w:eastAsia="宋体" w:hAnsi="宋体" w:cs="宋体" w:hint="eastAsia"/>
                <w:szCs w:val="21"/>
              </w:rPr>
            </w:pPr>
            <w:r>
              <w:rPr>
                <w:rFonts w:ascii="宋体" w:eastAsia="宋体" w:hAnsi="宋体" w:cs="宋体" w:hint="eastAsia"/>
                <w:szCs w:val="21"/>
              </w:rPr>
              <w:t>数据集名称</w:t>
            </w:r>
          </w:p>
        </w:tc>
        <w:tc>
          <w:tcPr>
            <w:tcW w:w="2361" w:type="dxa"/>
            <w:gridSpan w:val="3"/>
            <w:tcBorders>
              <w:top w:val="single" w:sz="4" w:space="0" w:color="auto"/>
              <w:left w:val="single" w:sz="4" w:space="0" w:color="auto"/>
              <w:right w:val="single" w:sz="4" w:space="0" w:color="auto"/>
            </w:tcBorders>
            <w:vAlign w:val="center"/>
          </w:tcPr>
          <w:p w14:paraId="4E3F5B52" w14:textId="77777777" w:rsidR="00D22C8B" w:rsidRDefault="00D22C8B">
            <w:pPr>
              <w:widowControl/>
              <w:snapToGrid w:val="0"/>
              <w:spacing w:line="400" w:lineRule="exact"/>
              <w:contextualSpacing/>
              <w:jc w:val="left"/>
              <w:rPr>
                <w:rFonts w:ascii="宋体" w:eastAsia="宋体" w:hAnsi="宋体" w:cs="宋体" w:hint="eastAsia"/>
                <w:szCs w:val="21"/>
              </w:rPr>
            </w:pPr>
          </w:p>
        </w:tc>
        <w:tc>
          <w:tcPr>
            <w:tcW w:w="1612" w:type="dxa"/>
            <w:tcBorders>
              <w:top w:val="single" w:sz="4" w:space="0" w:color="auto"/>
              <w:left w:val="single" w:sz="4" w:space="0" w:color="auto"/>
              <w:right w:val="single" w:sz="4" w:space="0" w:color="auto"/>
            </w:tcBorders>
            <w:vAlign w:val="center"/>
          </w:tcPr>
          <w:p w14:paraId="688F5CE0" w14:textId="77777777" w:rsidR="00D22C8B" w:rsidRDefault="00000000">
            <w:pPr>
              <w:snapToGrid w:val="0"/>
              <w:jc w:val="center"/>
              <w:rPr>
                <w:rFonts w:ascii="宋体" w:eastAsia="宋体" w:hAnsi="宋体" w:cs="宋体" w:hint="eastAsia"/>
                <w:szCs w:val="21"/>
              </w:rPr>
            </w:pPr>
            <w:r>
              <w:rPr>
                <w:rFonts w:ascii="宋体" w:eastAsia="宋体" w:hAnsi="宋体" w:cs="宋体" w:hint="eastAsia"/>
                <w:szCs w:val="21"/>
              </w:rPr>
              <w:t>数据集规模</w:t>
            </w:r>
          </w:p>
          <w:p w14:paraId="168F96D9" w14:textId="77777777" w:rsidR="00D22C8B" w:rsidRDefault="00000000">
            <w:pPr>
              <w:widowControl/>
              <w:snapToGrid w:val="0"/>
              <w:contextualSpacing/>
              <w:jc w:val="center"/>
              <w:rPr>
                <w:rFonts w:ascii="宋体" w:eastAsia="宋体" w:hAnsi="宋体" w:cs="宋体" w:hint="eastAsia"/>
                <w:szCs w:val="21"/>
              </w:rPr>
            </w:pPr>
            <w:r>
              <w:rPr>
                <w:rFonts w:ascii="宋体" w:eastAsia="宋体" w:hAnsi="宋体" w:cs="宋体" w:hint="eastAsia"/>
                <w:szCs w:val="21"/>
              </w:rPr>
              <w:t>（单位：TB）</w:t>
            </w:r>
          </w:p>
        </w:tc>
        <w:tc>
          <w:tcPr>
            <w:tcW w:w="2658" w:type="dxa"/>
            <w:gridSpan w:val="2"/>
            <w:tcBorders>
              <w:top w:val="single" w:sz="4" w:space="0" w:color="auto"/>
              <w:left w:val="single" w:sz="4" w:space="0" w:color="auto"/>
              <w:right w:val="single" w:sz="4" w:space="0" w:color="auto"/>
            </w:tcBorders>
            <w:vAlign w:val="center"/>
          </w:tcPr>
          <w:p w14:paraId="7C15F449" w14:textId="77777777" w:rsidR="00D22C8B" w:rsidRDefault="00D22C8B">
            <w:pPr>
              <w:widowControl/>
              <w:snapToGrid w:val="0"/>
              <w:spacing w:line="400" w:lineRule="exact"/>
              <w:contextualSpacing/>
              <w:jc w:val="left"/>
              <w:rPr>
                <w:rFonts w:ascii="宋体" w:eastAsia="宋体" w:hAnsi="宋体" w:cs="宋体" w:hint="eastAsia"/>
                <w:szCs w:val="21"/>
              </w:rPr>
            </w:pPr>
          </w:p>
        </w:tc>
      </w:tr>
      <w:tr w:rsidR="00D22C8B" w14:paraId="1E00AE91" w14:textId="77777777" w:rsidTr="003F5E9A">
        <w:trPr>
          <w:trHeight w:val="1180"/>
          <w:jc w:val="center"/>
        </w:trPr>
        <w:tc>
          <w:tcPr>
            <w:tcW w:w="1386" w:type="dxa"/>
            <w:vMerge/>
            <w:tcBorders>
              <w:left w:val="single" w:sz="4" w:space="0" w:color="auto"/>
              <w:right w:val="single" w:sz="4" w:space="0" w:color="auto"/>
            </w:tcBorders>
            <w:vAlign w:val="center"/>
          </w:tcPr>
          <w:p w14:paraId="3FAA7942" w14:textId="77777777" w:rsidR="00D22C8B" w:rsidRDefault="00D22C8B">
            <w:pPr>
              <w:snapToGrid w:val="0"/>
              <w:spacing w:line="400" w:lineRule="exact"/>
              <w:jc w:val="center"/>
              <w:rPr>
                <w:rFonts w:ascii="宋体" w:eastAsia="宋体" w:hAnsi="宋体" w:cs="宋体" w:hint="eastAsia"/>
                <w:szCs w:val="21"/>
              </w:rPr>
            </w:pPr>
          </w:p>
        </w:tc>
        <w:tc>
          <w:tcPr>
            <w:tcW w:w="1683" w:type="dxa"/>
            <w:tcBorders>
              <w:left w:val="single" w:sz="4" w:space="0" w:color="auto"/>
              <w:right w:val="single" w:sz="4" w:space="0" w:color="auto"/>
            </w:tcBorders>
            <w:vAlign w:val="center"/>
          </w:tcPr>
          <w:p w14:paraId="7A27A3C7" w14:textId="77777777" w:rsidR="00D22C8B" w:rsidRDefault="00000000">
            <w:pPr>
              <w:snapToGrid w:val="0"/>
              <w:jc w:val="center"/>
              <w:rPr>
                <w:rFonts w:ascii="宋体" w:eastAsia="宋体" w:hAnsi="宋体" w:cs="宋体" w:hint="eastAsia"/>
                <w:szCs w:val="21"/>
              </w:rPr>
            </w:pPr>
            <w:r>
              <w:rPr>
                <w:rFonts w:ascii="宋体" w:eastAsia="宋体" w:hAnsi="宋体" w:cs="宋体" w:hint="eastAsia"/>
                <w:szCs w:val="21"/>
              </w:rPr>
              <w:t>所属重点</w:t>
            </w:r>
          </w:p>
          <w:p w14:paraId="7AE6EBF7" w14:textId="77777777" w:rsidR="00D22C8B" w:rsidRDefault="00000000">
            <w:pPr>
              <w:snapToGrid w:val="0"/>
              <w:jc w:val="center"/>
              <w:rPr>
                <w:rFonts w:ascii="宋体" w:eastAsia="宋体" w:hAnsi="宋体" w:cs="宋体" w:hint="eastAsia"/>
                <w:szCs w:val="21"/>
              </w:rPr>
            </w:pPr>
            <w:r>
              <w:rPr>
                <w:rFonts w:ascii="宋体" w:eastAsia="宋体" w:hAnsi="宋体" w:cs="宋体" w:hint="eastAsia"/>
                <w:szCs w:val="21"/>
              </w:rPr>
              <w:t>行业领域</w:t>
            </w:r>
          </w:p>
        </w:tc>
        <w:tc>
          <w:tcPr>
            <w:tcW w:w="6631" w:type="dxa"/>
            <w:gridSpan w:val="6"/>
            <w:tcBorders>
              <w:left w:val="single" w:sz="4" w:space="0" w:color="auto"/>
              <w:right w:val="single" w:sz="4" w:space="0" w:color="auto"/>
            </w:tcBorders>
            <w:vAlign w:val="center"/>
          </w:tcPr>
          <w:p w14:paraId="0C63EC92" w14:textId="77777777" w:rsidR="00D22C8B" w:rsidRDefault="00000000">
            <w:pPr>
              <w:widowControl/>
              <w:snapToGrid w:val="0"/>
              <w:contextualSpacing/>
              <w:jc w:val="left"/>
              <w:rPr>
                <w:rFonts w:ascii="宋体" w:eastAsia="宋体" w:hAnsi="宋体" w:cs="宋体" w:hint="eastAsia"/>
                <w:bCs/>
                <w:kern w:val="0"/>
                <w:szCs w:val="21"/>
              </w:rPr>
            </w:pPr>
            <w:r>
              <w:rPr>
                <w:rFonts w:ascii="宋体" w:eastAsia="宋体" w:hAnsi="宋体" w:cs="宋体" w:hint="eastAsia"/>
                <w:kern w:val="0"/>
                <w:szCs w:val="21"/>
              </w:rPr>
              <w:sym w:font="Wingdings 2" w:char="00A3"/>
            </w:r>
            <w:r>
              <w:rPr>
                <w:rFonts w:ascii="宋体" w:eastAsia="宋体" w:hAnsi="宋体" w:cs="宋体" w:hint="eastAsia"/>
                <w:color w:val="000000"/>
                <w:spacing w:val="15"/>
                <w:szCs w:val="21"/>
                <w:shd w:val="clear" w:color="auto" w:fill="FFFFFF"/>
              </w:rPr>
              <w:t>工业制造</w:t>
            </w:r>
            <w:r>
              <w:rPr>
                <w:rFonts w:ascii="宋体" w:eastAsia="宋体" w:hAnsi="宋体" w:cs="宋体" w:hint="eastAsia"/>
                <w:bCs/>
                <w:kern w:val="0"/>
                <w:szCs w:val="21"/>
              </w:rPr>
              <w:t xml:space="preserve"> </w:t>
            </w:r>
            <w:r>
              <w:rPr>
                <w:rFonts w:ascii="宋体" w:eastAsia="宋体" w:hAnsi="宋体" w:cs="宋体" w:hint="eastAsia"/>
                <w:kern w:val="0"/>
                <w:szCs w:val="21"/>
              </w:rPr>
              <w:sym w:font="Wingdings 2" w:char="00A3"/>
            </w:r>
            <w:r>
              <w:rPr>
                <w:rFonts w:ascii="宋体" w:eastAsia="宋体" w:hAnsi="宋体" w:cs="宋体" w:hint="eastAsia"/>
                <w:color w:val="000000"/>
                <w:spacing w:val="15"/>
                <w:szCs w:val="21"/>
                <w:shd w:val="clear" w:color="auto" w:fill="FFFFFF"/>
              </w:rPr>
              <w:t>现代农业</w:t>
            </w:r>
            <w:r>
              <w:rPr>
                <w:rFonts w:ascii="宋体" w:eastAsia="宋体" w:hAnsi="宋体" w:cs="宋体" w:hint="eastAsia"/>
                <w:bCs/>
                <w:kern w:val="0"/>
                <w:szCs w:val="21"/>
              </w:rPr>
              <w:t xml:space="preserve"> </w:t>
            </w:r>
            <w:r>
              <w:rPr>
                <w:rFonts w:ascii="宋体" w:eastAsia="宋体" w:hAnsi="宋体" w:cs="宋体" w:hint="eastAsia"/>
                <w:kern w:val="0"/>
                <w:szCs w:val="21"/>
              </w:rPr>
              <w:sym w:font="Wingdings 2" w:char="00A3"/>
            </w:r>
            <w:r>
              <w:rPr>
                <w:rFonts w:ascii="宋体" w:eastAsia="宋体" w:hAnsi="宋体" w:cs="宋体" w:hint="eastAsia"/>
                <w:color w:val="000000"/>
                <w:spacing w:val="15"/>
                <w:szCs w:val="21"/>
                <w:shd w:val="clear" w:color="auto" w:fill="FFFFFF"/>
              </w:rPr>
              <w:t>商贸流通</w:t>
            </w:r>
            <w:r>
              <w:rPr>
                <w:rFonts w:ascii="宋体" w:eastAsia="宋体" w:hAnsi="宋体" w:cs="宋体" w:hint="eastAsia"/>
                <w:bCs/>
                <w:kern w:val="0"/>
                <w:szCs w:val="21"/>
              </w:rPr>
              <w:t xml:space="preserve"> </w:t>
            </w:r>
            <w:r>
              <w:rPr>
                <w:rFonts w:ascii="宋体" w:eastAsia="宋体" w:hAnsi="宋体" w:cs="宋体" w:hint="eastAsia"/>
                <w:kern w:val="0"/>
                <w:szCs w:val="21"/>
              </w:rPr>
              <w:sym w:font="Wingdings 2" w:char="00A3"/>
            </w:r>
            <w:r>
              <w:rPr>
                <w:rFonts w:ascii="宋体" w:eastAsia="宋体" w:hAnsi="宋体" w:cs="宋体" w:hint="eastAsia"/>
                <w:color w:val="000000"/>
                <w:spacing w:val="15"/>
                <w:szCs w:val="21"/>
                <w:shd w:val="clear" w:color="auto" w:fill="FFFFFF"/>
              </w:rPr>
              <w:t xml:space="preserve">交通运输 </w:t>
            </w:r>
            <w:r>
              <w:rPr>
                <w:rFonts w:ascii="宋体" w:eastAsia="宋体" w:hAnsi="宋体" w:cs="宋体" w:hint="eastAsia"/>
                <w:bCs/>
                <w:kern w:val="0"/>
                <w:szCs w:val="21"/>
              </w:rPr>
              <w:t xml:space="preserve"> </w:t>
            </w:r>
            <w:r>
              <w:rPr>
                <w:rFonts w:ascii="宋体" w:eastAsia="宋体" w:hAnsi="宋体" w:cs="宋体" w:hint="eastAsia"/>
                <w:kern w:val="0"/>
                <w:szCs w:val="21"/>
              </w:rPr>
              <w:sym w:font="Wingdings 2" w:char="00A3"/>
            </w:r>
            <w:r>
              <w:rPr>
                <w:rFonts w:ascii="宋体" w:eastAsia="宋体" w:hAnsi="宋体" w:cs="宋体" w:hint="eastAsia"/>
                <w:color w:val="000000"/>
                <w:spacing w:val="15"/>
                <w:szCs w:val="21"/>
                <w:shd w:val="clear" w:color="auto" w:fill="FFFFFF"/>
              </w:rPr>
              <w:t>金融服务</w:t>
            </w:r>
            <w:r>
              <w:rPr>
                <w:rFonts w:ascii="宋体" w:eastAsia="宋体" w:hAnsi="宋体" w:cs="宋体" w:hint="eastAsia"/>
                <w:bCs/>
                <w:kern w:val="0"/>
                <w:szCs w:val="21"/>
              </w:rPr>
              <w:t xml:space="preserve"> </w:t>
            </w:r>
          </w:p>
          <w:p w14:paraId="47F4A23A" w14:textId="77777777" w:rsidR="00D22C8B" w:rsidRDefault="00000000">
            <w:pPr>
              <w:widowControl/>
              <w:snapToGrid w:val="0"/>
              <w:contextualSpacing/>
              <w:jc w:val="left"/>
              <w:rPr>
                <w:rFonts w:ascii="宋体" w:eastAsia="宋体" w:hAnsi="宋体" w:cs="宋体" w:hint="eastAsia"/>
                <w:bCs/>
                <w:kern w:val="0"/>
                <w:szCs w:val="21"/>
              </w:rPr>
            </w:pPr>
            <w:r>
              <w:rPr>
                <w:rFonts w:ascii="宋体" w:eastAsia="宋体" w:hAnsi="宋体" w:cs="宋体" w:hint="eastAsia"/>
                <w:kern w:val="0"/>
                <w:szCs w:val="21"/>
              </w:rPr>
              <w:sym w:font="Wingdings 2" w:char="00A3"/>
            </w:r>
            <w:r>
              <w:rPr>
                <w:rFonts w:ascii="宋体" w:eastAsia="宋体" w:hAnsi="宋体" w:cs="宋体" w:hint="eastAsia"/>
                <w:color w:val="000000"/>
                <w:spacing w:val="15"/>
                <w:szCs w:val="21"/>
                <w:shd w:val="clear" w:color="auto" w:fill="FFFFFF"/>
              </w:rPr>
              <w:t>科技创新</w:t>
            </w:r>
            <w:r>
              <w:rPr>
                <w:rFonts w:ascii="宋体" w:eastAsia="宋体" w:hAnsi="宋体" w:cs="宋体" w:hint="eastAsia"/>
                <w:bCs/>
                <w:kern w:val="0"/>
                <w:szCs w:val="21"/>
              </w:rPr>
              <w:t xml:space="preserve"> </w:t>
            </w:r>
            <w:r>
              <w:rPr>
                <w:rFonts w:ascii="宋体" w:eastAsia="宋体" w:hAnsi="宋体" w:cs="宋体" w:hint="eastAsia"/>
                <w:kern w:val="0"/>
                <w:szCs w:val="21"/>
              </w:rPr>
              <w:sym w:font="Wingdings 2" w:char="00A3"/>
            </w:r>
            <w:r>
              <w:rPr>
                <w:rFonts w:ascii="宋体" w:eastAsia="宋体" w:hAnsi="宋体" w:cs="宋体" w:hint="eastAsia"/>
                <w:color w:val="000000"/>
                <w:spacing w:val="15"/>
                <w:szCs w:val="21"/>
                <w:shd w:val="clear" w:color="auto" w:fill="FFFFFF"/>
              </w:rPr>
              <w:t>文化旅游</w:t>
            </w:r>
            <w:r>
              <w:rPr>
                <w:rFonts w:ascii="宋体" w:eastAsia="宋体" w:hAnsi="宋体" w:cs="宋体" w:hint="eastAsia"/>
                <w:bCs/>
                <w:kern w:val="0"/>
                <w:szCs w:val="21"/>
              </w:rPr>
              <w:t xml:space="preserve"> </w:t>
            </w:r>
            <w:r>
              <w:rPr>
                <w:rFonts w:ascii="宋体" w:eastAsia="宋体" w:hAnsi="宋体" w:cs="宋体" w:hint="eastAsia"/>
                <w:kern w:val="0"/>
                <w:szCs w:val="21"/>
              </w:rPr>
              <w:sym w:font="Wingdings 2" w:char="00A3"/>
            </w:r>
            <w:r>
              <w:rPr>
                <w:rFonts w:ascii="宋体" w:eastAsia="宋体" w:hAnsi="宋体" w:cs="宋体" w:hint="eastAsia"/>
                <w:color w:val="000000"/>
                <w:spacing w:val="11"/>
                <w:szCs w:val="21"/>
                <w:shd w:val="clear" w:color="auto" w:fill="FFFFFF"/>
              </w:rPr>
              <w:t>医疗健康</w:t>
            </w:r>
            <w:r>
              <w:rPr>
                <w:rFonts w:ascii="宋体" w:eastAsia="宋体" w:hAnsi="宋体" w:cs="宋体" w:hint="eastAsia"/>
                <w:color w:val="000000"/>
                <w:spacing w:val="15"/>
                <w:szCs w:val="21"/>
                <w:shd w:val="clear" w:color="auto" w:fill="FFFFFF"/>
              </w:rPr>
              <w:t xml:space="preserve"> </w:t>
            </w:r>
            <w:r>
              <w:rPr>
                <w:rFonts w:ascii="宋体" w:eastAsia="宋体" w:hAnsi="宋体" w:cs="宋体" w:hint="eastAsia"/>
                <w:kern w:val="0"/>
                <w:szCs w:val="21"/>
              </w:rPr>
              <w:sym w:font="Wingdings 2" w:char="00A3"/>
            </w:r>
            <w:r>
              <w:rPr>
                <w:rFonts w:ascii="宋体" w:eastAsia="宋体" w:hAnsi="宋体" w:cs="宋体" w:hint="eastAsia"/>
                <w:color w:val="000000"/>
                <w:spacing w:val="15"/>
                <w:szCs w:val="21"/>
                <w:shd w:val="clear" w:color="auto" w:fill="FFFFFF"/>
              </w:rPr>
              <w:t xml:space="preserve">应急管理 </w:t>
            </w:r>
            <w:r>
              <w:rPr>
                <w:rFonts w:ascii="宋体" w:eastAsia="宋体" w:hAnsi="宋体" w:cs="宋体" w:hint="eastAsia"/>
                <w:bCs/>
                <w:kern w:val="0"/>
                <w:szCs w:val="21"/>
              </w:rPr>
              <w:t xml:space="preserve"> </w:t>
            </w:r>
            <w:r>
              <w:rPr>
                <w:rFonts w:ascii="宋体" w:eastAsia="宋体" w:hAnsi="宋体" w:cs="宋体" w:hint="eastAsia"/>
                <w:kern w:val="0"/>
                <w:szCs w:val="21"/>
              </w:rPr>
              <w:sym w:font="Wingdings 2" w:char="00A3"/>
            </w:r>
            <w:r>
              <w:rPr>
                <w:rFonts w:ascii="宋体" w:eastAsia="宋体" w:hAnsi="宋体" w:cs="宋体" w:hint="eastAsia"/>
                <w:color w:val="000000"/>
                <w:spacing w:val="15"/>
                <w:szCs w:val="21"/>
                <w:shd w:val="clear" w:color="auto" w:fill="FFFFFF"/>
              </w:rPr>
              <w:t>气象服务</w:t>
            </w:r>
            <w:r>
              <w:rPr>
                <w:rFonts w:ascii="宋体" w:eastAsia="宋体" w:hAnsi="宋体" w:cs="宋体" w:hint="eastAsia"/>
                <w:bCs/>
                <w:kern w:val="0"/>
                <w:szCs w:val="21"/>
              </w:rPr>
              <w:t xml:space="preserve"> </w:t>
            </w:r>
          </w:p>
          <w:p w14:paraId="02244EAF" w14:textId="77777777" w:rsidR="00D22C8B" w:rsidRDefault="00000000">
            <w:pPr>
              <w:widowControl/>
              <w:snapToGrid w:val="0"/>
              <w:contextualSpacing/>
              <w:jc w:val="left"/>
              <w:rPr>
                <w:rFonts w:ascii="宋体" w:eastAsia="宋体" w:hAnsi="宋体" w:cs="宋体" w:hint="eastAsia"/>
                <w:szCs w:val="21"/>
              </w:rPr>
            </w:pPr>
            <w:r>
              <w:rPr>
                <w:rFonts w:ascii="宋体" w:eastAsia="宋体" w:hAnsi="宋体" w:cs="宋体" w:hint="eastAsia"/>
                <w:kern w:val="0"/>
                <w:szCs w:val="21"/>
              </w:rPr>
              <w:sym w:font="Wingdings 2" w:char="00A3"/>
            </w:r>
            <w:r>
              <w:rPr>
                <w:rFonts w:ascii="宋体" w:eastAsia="宋体" w:hAnsi="宋体" w:cs="宋体" w:hint="eastAsia"/>
                <w:color w:val="000000"/>
                <w:spacing w:val="15"/>
                <w:szCs w:val="21"/>
                <w:shd w:val="clear" w:color="auto" w:fill="FFFFFF"/>
              </w:rPr>
              <w:t>城市治理</w:t>
            </w:r>
            <w:r>
              <w:rPr>
                <w:rFonts w:ascii="宋体" w:eastAsia="宋体" w:hAnsi="宋体" w:cs="宋体" w:hint="eastAsia"/>
                <w:bCs/>
                <w:kern w:val="0"/>
                <w:szCs w:val="21"/>
              </w:rPr>
              <w:t xml:space="preserve"> </w:t>
            </w:r>
            <w:r>
              <w:rPr>
                <w:rFonts w:ascii="宋体" w:eastAsia="宋体" w:hAnsi="宋体" w:cs="宋体" w:hint="eastAsia"/>
                <w:kern w:val="0"/>
                <w:szCs w:val="21"/>
              </w:rPr>
              <w:sym w:font="Wingdings 2" w:char="00A3"/>
            </w:r>
            <w:r>
              <w:rPr>
                <w:rFonts w:ascii="宋体" w:eastAsia="宋体" w:hAnsi="宋体" w:cs="宋体" w:hint="eastAsia"/>
                <w:color w:val="000000"/>
                <w:spacing w:val="12"/>
                <w:szCs w:val="21"/>
                <w:shd w:val="clear" w:color="auto" w:fill="FFFFFF"/>
              </w:rPr>
              <w:t>绿色低碳</w:t>
            </w:r>
            <w:r>
              <w:rPr>
                <w:rFonts w:ascii="宋体" w:eastAsia="宋体" w:hAnsi="宋体" w:cs="宋体" w:hint="eastAsia"/>
                <w:color w:val="000000"/>
                <w:spacing w:val="15"/>
                <w:szCs w:val="21"/>
                <w:shd w:val="clear" w:color="auto" w:fill="FFFFFF"/>
              </w:rPr>
              <w:t xml:space="preserve"> </w:t>
            </w:r>
            <w:r>
              <w:rPr>
                <w:rFonts w:ascii="宋体" w:eastAsia="宋体" w:hAnsi="宋体" w:cs="宋体" w:hint="eastAsia"/>
                <w:spacing w:val="-1"/>
                <w:kern w:val="0"/>
                <w:szCs w:val="21"/>
              </w:rPr>
              <w:sym w:font="Wingdings 2" w:char="00A3"/>
            </w:r>
            <w:r>
              <w:rPr>
                <w:rFonts w:ascii="宋体" w:eastAsia="宋体" w:hAnsi="宋体" w:cs="宋体" w:hint="eastAsia"/>
                <w:color w:val="000000"/>
                <w:spacing w:val="-9"/>
                <w:szCs w:val="21"/>
                <w:shd w:val="clear" w:color="auto" w:fill="FFFFFF"/>
              </w:rPr>
              <w:t xml:space="preserve">京津冀协同 </w:t>
            </w:r>
            <w:r>
              <w:rPr>
                <w:rFonts w:ascii="宋体" w:eastAsia="宋体" w:hAnsi="宋体" w:cs="宋体" w:hint="eastAsia"/>
                <w:kern w:val="0"/>
                <w:szCs w:val="21"/>
              </w:rPr>
              <w:sym w:font="Wingdings 2" w:char="00A3"/>
            </w:r>
            <w:r>
              <w:rPr>
                <w:rFonts w:ascii="宋体" w:eastAsia="宋体" w:hAnsi="宋体" w:cs="宋体" w:hint="eastAsia"/>
                <w:kern w:val="0"/>
                <w:szCs w:val="21"/>
              </w:rPr>
              <w:t xml:space="preserve">通用       </w:t>
            </w:r>
            <w:r>
              <w:rPr>
                <w:rFonts w:ascii="宋体" w:eastAsia="宋体" w:hAnsi="宋体" w:cs="宋体" w:hint="eastAsia"/>
                <w:kern w:val="0"/>
                <w:szCs w:val="21"/>
              </w:rPr>
              <w:sym w:font="Wingdings 2" w:char="00A3"/>
            </w:r>
            <w:r>
              <w:rPr>
                <w:rFonts w:ascii="宋体" w:eastAsia="宋体" w:hAnsi="宋体" w:cs="宋体" w:hint="eastAsia"/>
                <w:kern w:val="0"/>
                <w:szCs w:val="21"/>
              </w:rPr>
              <w:t>其他</w:t>
            </w:r>
            <w:r>
              <w:rPr>
                <w:rFonts w:ascii="宋体" w:eastAsia="宋体" w:hAnsi="宋体" w:cs="宋体" w:hint="eastAsia"/>
                <w:kern w:val="0"/>
                <w:szCs w:val="21"/>
                <w:u w:val="single"/>
              </w:rPr>
              <w:t xml:space="preserve">        </w:t>
            </w:r>
          </w:p>
        </w:tc>
      </w:tr>
      <w:tr w:rsidR="00D22C8B" w14:paraId="60DAD939" w14:textId="77777777" w:rsidTr="003F5E9A">
        <w:trPr>
          <w:trHeight w:val="547"/>
          <w:jc w:val="center"/>
        </w:trPr>
        <w:tc>
          <w:tcPr>
            <w:tcW w:w="1386" w:type="dxa"/>
            <w:vMerge/>
            <w:tcBorders>
              <w:left w:val="single" w:sz="4" w:space="0" w:color="auto"/>
              <w:right w:val="single" w:sz="4" w:space="0" w:color="auto"/>
            </w:tcBorders>
            <w:vAlign w:val="center"/>
          </w:tcPr>
          <w:p w14:paraId="431F448A" w14:textId="77777777" w:rsidR="00D22C8B" w:rsidRDefault="00D22C8B">
            <w:pPr>
              <w:snapToGrid w:val="0"/>
              <w:spacing w:line="400" w:lineRule="exact"/>
              <w:jc w:val="center"/>
              <w:rPr>
                <w:rFonts w:ascii="宋体" w:eastAsia="宋体" w:hAnsi="宋体" w:cs="宋体" w:hint="eastAsia"/>
                <w:szCs w:val="21"/>
              </w:rPr>
            </w:pPr>
          </w:p>
        </w:tc>
        <w:tc>
          <w:tcPr>
            <w:tcW w:w="1683" w:type="dxa"/>
            <w:tcBorders>
              <w:left w:val="single" w:sz="4" w:space="0" w:color="auto"/>
              <w:right w:val="single" w:sz="4" w:space="0" w:color="auto"/>
            </w:tcBorders>
            <w:vAlign w:val="center"/>
          </w:tcPr>
          <w:p w14:paraId="2485D3DB" w14:textId="77777777" w:rsidR="00D22C8B" w:rsidRDefault="00000000">
            <w:pPr>
              <w:snapToGrid w:val="0"/>
              <w:spacing w:line="400" w:lineRule="exact"/>
              <w:jc w:val="center"/>
              <w:rPr>
                <w:rFonts w:ascii="宋体" w:eastAsia="宋体" w:hAnsi="宋体" w:cs="宋体" w:hint="eastAsia"/>
                <w:szCs w:val="21"/>
              </w:rPr>
            </w:pPr>
            <w:r>
              <w:rPr>
                <w:rFonts w:ascii="宋体" w:eastAsia="宋体" w:hAnsi="宋体" w:cs="宋体" w:hint="eastAsia"/>
                <w:szCs w:val="21"/>
              </w:rPr>
              <w:t>数据集模态</w:t>
            </w:r>
          </w:p>
        </w:tc>
        <w:tc>
          <w:tcPr>
            <w:tcW w:w="6631" w:type="dxa"/>
            <w:gridSpan w:val="6"/>
            <w:tcBorders>
              <w:left w:val="single" w:sz="4" w:space="0" w:color="auto"/>
              <w:right w:val="single" w:sz="4" w:space="0" w:color="auto"/>
            </w:tcBorders>
            <w:vAlign w:val="center"/>
          </w:tcPr>
          <w:p w14:paraId="3E8AF868" w14:textId="77777777" w:rsidR="00D22C8B" w:rsidRDefault="00000000">
            <w:pPr>
              <w:spacing w:line="400" w:lineRule="exact"/>
              <w:jc w:val="left"/>
              <w:rPr>
                <w:rFonts w:ascii="宋体" w:eastAsia="宋体" w:hAnsi="宋体" w:cs="宋体" w:hint="eastAsia"/>
                <w:szCs w:val="21"/>
              </w:rPr>
            </w:pPr>
            <w:r>
              <w:rPr>
                <w:rFonts w:ascii="宋体" w:eastAsia="宋体" w:hAnsi="宋体" w:cs="宋体" w:hint="eastAsia"/>
                <w:kern w:val="0"/>
                <w:szCs w:val="21"/>
              </w:rPr>
              <w:sym w:font="Wingdings 2" w:char="00A3"/>
            </w:r>
            <w:r>
              <w:rPr>
                <w:rFonts w:ascii="宋体" w:eastAsia="宋体" w:hAnsi="宋体" w:cs="宋体" w:hint="eastAsia"/>
                <w:szCs w:val="21"/>
              </w:rPr>
              <w:t>文本</w:t>
            </w:r>
            <w:r>
              <w:rPr>
                <w:rFonts w:ascii="宋体" w:eastAsia="宋体" w:hAnsi="宋体" w:cs="宋体" w:hint="eastAsia"/>
                <w:kern w:val="0"/>
                <w:szCs w:val="21"/>
              </w:rPr>
              <w:t xml:space="preserve"> </w:t>
            </w:r>
            <w:r>
              <w:rPr>
                <w:rFonts w:ascii="宋体" w:eastAsia="宋体" w:hAnsi="宋体" w:cs="宋体" w:hint="eastAsia"/>
                <w:szCs w:val="21"/>
              </w:rPr>
              <w:t xml:space="preserve"> </w:t>
            </w:r>
            <w:r>
              <w:rPr>
                <w:rFonts w:ascii="宋体" w:eastAsia="宋体" w:hAnsi="宋体" w:cs="宋体" w:hint="eastAsia"/>
                <w:kern w:val="0"/>
                <w:szCs w:val="21"/>
              </w:rPr>
              <w:sym w:font="Wingdings 2" w:char="00A3"/>
            </w:r>
            <w:r>
              <w:rPr>
                <w:rFonts w:ascii="宋体" w:eastAsia="宋体" w:hAnsi="宋体" w:cs="宋体" w:hint="eastAsia"/>
                <w:szCs w:val="21"/>
              </w:rPr>
              <w:t xml:space="preserve">图形图像 </w:t>
            </w:r>
            <w:r>
              <w:rPr>
                <w:rFonts w:ascii="宋体" w:eastAsia="宋体" w:hAnsi="宋体" w:cs="宋体" w:hint="eastAsia"/>
                <w:kern w:val="0"/>
                <w:szCs w:val="21"/>
              </w:rPr>
              <w:t xml:space="preserve"> </w:t>
            </w:r>
            <w:r>
              <w:rPr>
                <w:rFonts w:ascii="宋体" w:eastAsia="宋体" w:hAnsi="宋体" w:cs="宋体" w:hint="eastAsia"/>
                <w:kern w:val="0"/>
                <w:szCs w:val="21"/>
              </w:rPr>
              <w:sym w:font="Wingdings 2" w:char="00A3"/>
            </w:r>
            <w:r>
              <w:rPr>
                <w:rFonts w:ascii="宋体" w:eastAsia="宋体" w:hAnsi="宋体" w:cs="宋体" w:hint="eastAsia"/>
                <w:szCs w:val="21"/>
              </w:rPr>
              <w:t xml:space="preserve">音频  </w:t>
            </w:r>
            <w:r>
              <w:rPr>
                <w:rFonts w:ascii="宋体" w:eastAsia="宋体" w:hAnsi="宋体" w:cs="宋体" w:hint="eastAsia"/>
                <w:kern w:val="0"/>
                <w:szCs w:val="21"/>
              </w:rPr>
              <w:sym w:font="Wingdings 2" w:char="00A3"/>
            </w:r>
            <w:r>
              <w:rPr>
                <w:rFonts w:ascii="宋体" w:eastAsia="宋体" w:hAnsi="宋体" w:cs="宋体" w:hint="eastAsia"/>
                <w:kern w:val="0"/>
                <w:szCs w:val="21"/>
              </w:rPr>
              <w:t xml:space="preserve">视频  </w:t>
            </w:r>
            <w:r>
              <w:rPr>
                <w:rFonts w:ascii="宋体" w:eastAsia="宋体" w:hAnsi="宋体" w:cs="宋体" w:hint="eastAsia"/>
                <w:kern w:val="0"/>
                <w:szCs w:val="21"/>
              </w:rPr>
              <w:sym w:font="Wingdings 2" w:char="00A3"/>
            </w:r>
            <w:r>
              <w:rPr>
                <w:rFonts w:ascii="宋体" w:eastAsia="宋体" w:hAnsi="宋体" w:cs="宋体" w:hint="eastAsia"/>
                <w:kern w:val="0"/>
                <w:szCs w:val="21"/>
              </w:rPr>
              <w:t>其他</w:t>
            </w:r>
            <w:r>
              <w:rPr>
                <w:rFonts w:ascii="宋体" w:eastAsia="宋体" w:hAnsi="宋体" w:cs="宋体" w:hint="eastAsia"/>
                <w:kern w:val="0"/>
                <w:szCs w:val="21"/>
                <w:u w:val="single"/>
              </w:rPr>
              <w:t xml:space="preserve">          </w:t>
            </w:r>
          </w:p>
        </w:tc>
      </w:tr>
      <w:tr w:rsidR="00D22C8B" w14:paraId="06099739" w14:textId="77777777" w:rsidTr="003F5E9A">
        <w:trPr>
          <w:trHeight w:val="582"/>
          <w:jc w:val="center"/>
        </w:trPr>
        <w:tc>
          <w:tcPr>
            <w:tcW w:w="1386" w:type="dxa"/>
            <w:vMerge/>
            <w:tcBorders>
              <w:left w:val="single" w:sz="4" w:space="0" w:color="auto"/>
              <w:right w:val="single" w:sz="4" w:space="0" w:color="auto"/>
            </w:tcBorders>
            <w:vAlign w:val="center"/>
          </w:tcPr>
          <w:p w14:paraId="52859B10" w14:textId="77777777" w:rsidR="00D22C8B" w:rsidRDefault="00D22C8B">
            <w:pPr>
              <w:snapToGrid w:val="0"/>
              <w:spacing w:line="400" w:lineRule="exact"/>
              <w:jc w:val="center"/>
              <w:rPr>
                <w:rFonts w:ascii="宋体" w:eastAsia="宋体" w:hAnsi="宋体" w:cs="宋体" w:hint="eastAsia"/>
                <w:szCs w:val="21"/>
              </w:rPr>
            </w:pPr>
          </w:p>
        </w:tc>
        <w:tc>
          <w:tcPr>
            <w:tcW w:w="6538" w:type="dxa"/>
            <w:gridSpan w:val="6"/>
            <w:tcBorders>
              <w:left w:val="single" w:sz="4" w:space="0" w:color="auto"/>
              <w:right w:val="single" w:sz="4" w:space="0" w:color="auto"/>
            </w:tcBorders>
            <w:vAlign w:val="center"/>
          </w:tcPr>
          <w:p w14:paraId="358BE804" w14:textId="77777777" w:rsidR="00D22C8B" w:rsidRDefault="00000000">
            <w:pPr>
              <w:snapToGrid w:val="0"/>
              <w:jc w:val="center"/>
              <w:rPr>
                <w:rFonts w:ascii="宋体" w:eastAsia="宋体" w:hAnsi="宋体" w:cs="宋体" w:hint="eastAsia"/>
                <w:szCs w:val="21"/>
              </w:rPr>
            </w:pPr>
            <w:r>
              <w:rPr>
                <w:rFonts w:ascii="宋体" w:eastAsia="宋体" w:hAnsi="宋体" w:cs="宋体" w:hint="eastAsia"/>
                <w:szCs w:val="21"/>
              </w:rPr>
              <w:t>针对数据集名称和单位名称是否同意在市级部门组织的相关产业对接活动发布，并同期媒体宣传。</w:t>
            </w:r>
          </w:p>
        </w:tc>
        <w:tc>
          <w:tcPr>
            <w:tcW w:w="1776" w:type="dxa"/>
            <w:tcBorders>
              <w:left w:val="single" w:sz="4" w:space="0" w:color="auto"/>
              <w:right w:val="single" w:sz="4" w:space="0" w:color="auto"/>
            </w:tcBorders>
            <w:vAlign w:val="center"/>
          </w:tcPr>
          <w:p w14:paraId="7BCA573C" w14:textId="77777777" w:rsidR="00D22C8B" w:rsidRDefault="00000000">
            <w:pPr>
              <w:snapToGrid w:val="0"/>
              <w:spacing w:line="400" w:lineRule="exact"/>
              <w:jc w:val="center"/>
              <w:rPr>
                <w:rFonts w:ascii="宋体" w:eastAsia="宋体" w:hAnsi="宋体" w:cs="宋体" w:hint="eastAsia"/>
                <w:kern w:val="0"/>
                <w:szCs w:val="21"/>
              </w:rPr>
            </w:pPr>
            <w:r>
              <w:rPr>
                <w:rFonts w:ascii="宋体" w:eastAsia="宋体" w:hAnsi="宋体" w:cs="宋体" w:hint="eastAsia"/>
                <w:kern w:val="0"/>
                <w:szCs w:val="21"/>
              </w:rPr>
              <w:sym w:font="Wingdings 2" w:char="00A3"/>
            </w:r>
            <w:r>
              <w:rPr>
                <w:rFonts w:ascii="宋体" w:eastAsia="宋体" w:hAnsi="宋体" w:cs="宋体" w:hint="eastAsia"/>
                <w:szCs w:val="21"/>
              </w:rPr>
              <w:t xml:space="preserve">是  </w:t>
            </w:r>
            <w:r>
              <w:rPr>
                <w:rFonts w:ascii="宋体" w:eastAsia="宋体" w:hAnsi="宋体" w:cs="宋体" w:hint="eastAsia"/>
                <w:kern w:val="0"/>
                <w:szCs w:val="21"/>
              </w:rPr>
              <w:sym w:font="Wingdings 2" w:char="00A3"/>
            </w:r>
            <w:r>
              <w:rPr>
                <w:rFonts w:ascii="宋体" w:eastAsia="宋体" w:hAnsi="宋体" w:cs="宋体" w:hint="eastAsia"/>
                <w:szCs w:val="21"/>
              </w:rPr>
              <w:t>否</w:t>
            </w:r>
          </w:p>
        </w:tc>
      </w:tr>
      <w:tr w:rsidR="00D22C8B" w14:paraId="2647B498" w14:textId="77777777" w:rsidTr="003F5E9A">
        <w:trPr>
          <w:trHeight w:val="582"/>
          <w:jc w:val="center"/>
        </w:trPr>
        <w:tc>
          <w:tcPr>
            <w:tcW w:w="1386" w:type="dxa"/>
            <w:vMerge/>
            <w:tcBorders>
              <w:left w:val="single" w:sz="4" w:space="0" w:color="auto"/>
              <w:right w:val="single" w:sz="4" w:space="0" w:color="auto"/>
            </w:tcBorders>
            <w:vAlign w:val="center"/>
          </w:tcPr>
          <w:p w14:paraId="523F4810" w14:textId="77777777" w:rsidR="00D22C8B" w:rsidRDefault="00D22C8B">
            <w:pPr>
              <w:snapToGrid w:val="0"/>
              <w:spacing w:line="400" w:lineRule="exact"/>
              <w:jc w:val="center"/>
              <w:rPr>
                <w:rFonts w:ascii="宋体" w:eastAsia="宋体" w:hAnsi="宋体" w:cs="宋体" w:hint="eastAsia"/>
                <w:szCs w:val="21"/>
              </w:rPr>
            </w:pPr>
          </w:p>
        </w:tc>
        <w:tc>
          <w:tcPr>
            <w:tcW w:w="6538" w:type="dxa"/>
            <w:gridSpan w:val="6"/>
            <w:tcBorders>
              <w:left w:val="single" w:sz="4" w:space="0" w:color="auto"/>
              <w:right w:val="single" w:sz="4" w:space="0" w:color="auto"/>
            </w:tcBorders>
            <w:vAlign w:val="center"/>
          </w:tcPr>
          <w:p w14:paraId="7775F612" w14:textId="77777777" w:rsidR="00D22C8B" w:rsidRDefault="00000000">
            <w:pPr>
              <w:snapToGrid w:val="0"/>
              <w:jc w:val="center"/>
              <w:rPr>
                <w:rFonts w:ascii="宋体" w:eastAsia="宋体" w:hAnsi="宋体" w:cs="宋体" w:hint="eastAsia"/>
                <w:szCs w:val="21"/>
              </w:rPr>
            </w:pPr>
            <w:r>
              <w:rPr>
                <w:rFonts w:ascii="宋体" w:eastAsia="宋体" w:hAnsi="宋体" w:cs="宋体" w:hint="eastAsia"/>
                <w:szCs w:val="21"/>
              </w:rPr>
              <w:t>是否同意在网络发布数据集名称、概况及联系方式，开展产业合作对接。</w:t>
            </w:r>
          </w:p>
        </w:tc>
        <w:tc>
          <w:tcPr>
            <w:tcW w:w="1776" w:type="dxa"/>
            <w:tcBorders>
              <w:left w:val="single" w:sz="4" w:space="0" w:color="auto"/>
              <w:right w:val="single" w:sz="4" w:space="0" w:color="auto"/>
            </w:tcBorders>
            <w:vAlign w:val="center"/>
          </w:tcPr>
          <w:p w14:paraId="3BF126A3" w14:textId="77777777" w:rsidR="00D22C8B" w:rsidRDefault="00000000">
            <w:pPr>
              <w:snapToGrid w:val="0"/>
              <w:spacing w:line="400" w:lineRule="exact"/>
              <w:jc w:val="center"/>
              <w:rPr>
                <w:rFonts w:ascii="宋体" w:eastAsia="宋体" w:hAnsi="宋体" w:cs="宋体" w:hint="eastAsia"/>
                <w:kern w:val="0"/>
                <w:szCs w:val="21"/>
              </w:rPr>
            </w:pPr>
            <w:r>
              <w:rPr>
                <w:rFonts w:ascii="宋体" w:eastAsia="宋体" w:hAnsi="宋体" w:cs="宋体" w:hint="eastAsia"/>
                <w:kern w:val="0"/>
                <w:szCs w:val="21"/>
              </w:rPr>
              <w:sym w:font="Wingdings 2" w:char="00A3"/>
            </w:r>
            <w:r>
              <w:rPr>
                <w:rFonts w:ascii="宋体" w:eastAsia="宋体" w:hAnsi="宋体" w:cs="宋体" w:hint="eastAsia"/>
                <w:szCs w:val="21"/>
              </w:rPr>
              <w:t xml:space="preserve">是  </w:t>
            </w:r>
            <w:r>
              <w:rPr>
                <w:rFonts w:ascii="宋体" w:eastAsia="宋体" w:hAnsi="宋体" w:cs="宋体" w:hint="eastAsia"/>
                <w:kern w:val="0"/>
                <w:szCs w:val="21"/>
              </w:rPr>
              <w:sym w:font="Wingdings 2" w:char="00A3"/>
            </w:r>
            <w:r>
              <w:rPr>
                <w:rFonts w:ascii="宋体" w:eastAsia="宋体" w:hAnsi="宋体" w:cs="宋体" w:hint="eastAsia"/>
                <w:szCs w:val="21"/>
              </w:rPr>
              <w:t>否</w:t>
            </w:r>
          </w:p>
        </w:tc>
      </w:tr>
      <w:tr w:rsidR="00D22C8B" w14:paraId="03C6A095" w14:textId="77777777" w:rsidTr="003F5E9A">
        <w:trPr>
          <w:trHeight w:val="547"/>
          <w:jc w:val="center"/>
        </w:trPr>
        <w:tc>
          <w:tcPr>
            <w:tcW w:w="1386" w:type="dxa"/>
            <w:vMerge/>
            <w:tcBorders>
              <w:left w:val="single" w:sz="4" w:space="0" w:color="auto"/>
              <w:right w:val="single" w:sz="4" w:space="0" w:color="auto"/>
            </w:tcBorders>
            <w:vAlign w:val="center"/>
          </w:tcPr>
          <w:p w14:paraId="3D93F86D" w14:textId="77777777" w:rsidR="00D22C8B" w:rsidRDefault="00D22C8B">
            <w:pPr>
              <w:snapToGrid w:val="0"/>
              <w:spacing w:line="400" w:lineRule="exact"/>
              <w:jc w:val="center"/>
              <w:rPr>
                <w:rFonts w:ascii="宋体" w:eastAsia="宋体" w:hAnsi="宋体" w:cs="宋体" w:hint="eastAsia"/>
                <w:szCs w:val="21"/>
              </w:rPr>
            </w:pPr>
          </w:p>
        </w:tc>
        <w:tc>
          <w:tcPr>
            <w:tcW w:w="6538" w:type="dxa"/>
            <w:gridSpan w:val="6"/>
            <w:tcBorders>
              <w:left w:val="single" w:sz="4" w:space="0" w:color="auto"/>
              <w:right w:val="single" w:sz="4" w:space="0" w:color="auto"/>
            </w:tcBorders>
            <w:vAlign w:val="center"/>
          </w:tcPr>
          <w:p w14:paraId="3F41CE2E" w14:textId="77777777" w:rsidR="00D22C8B" w:rsidRDefault="00000000">
            <w:pPr>
              <w:snapToGrid w:val="0"/>
              <w:spacing w:line="400" w:lineRule="exact"/>
              <w:jc w:val="center"/>
              <w:rPr>
                <w:rFonts w:ascii="宋体" w:eastAsia="宋体" w:hAnsi="宋体" w:cs="宋体" w:hint="eastAsia"/>
                <w:szCs w:val="21"/>
              </w:rPr>
            </w:pPr>
            <w:r>
              <w:rPr>
                <w:rFonts w:ascii="宋体" w:eastAsia="宋体" w:hAnsi="宋体" w:cs="宋体" w:hint="eastAsia"/>
                <w:szCs w:val="21"/>
              </w:rPr>
              <w:t>本数据</w:t>
            </w:r>
            <w:proofErr w:type="gramStart"/>
            <w:r>
              <w:rPr>
                <w:rFonts w:ascii="宋体" w:eastAsia="宋体" w:hAnsi="宋体" w:cs="宋体" w:hint="eastAsia"/>
                <w:szCs w:val="21"/>
              </w:rPr>
              <w:t>集是否</w:t>
            </w:r>
            <w:proofErr w:type="gramEnd"/>
            <w:r>
              <w:rPr>
                <w:rFonts w:ascii="宋体" w:eastAsia="宋体" w:hAnsi="宋体" w:cs="宋体" w:hint="eastAsia"/>
                <w:szCs w:val="21"/>
              </w:rPr>
              <w:t>涉及国家秘密。</w:t>
            </w:r>
          </w:p>
        </w:tc>
        <w:tc>
          <w:tcPr>
            <w:tcW w:w="1776" w:type="dxa"/>
            <w:tcBorders>
              <w:left w:val="single" w:sz="4" w:space="0" w:color="auto"/>
              <w:right w:val="single" w:sz="4" w:space="0" w:color="auto"/>
            </w:tcBorders>
            <w:vAlign w:val="center"/>
          </w:tcPr>
          <w:p w14:paraId="2F84CED1" w14:textId="77777777" w:rsidR="00D22C8B" w:rsidRDefault="00000000">
            <w:pPr>
              <w:snapToGrid w:val="0"/>
              <w:spacing w:line="400" w:lineRule="exact"/>
              <w:jc w:val="center"/>
              <w:rPr>
                <w:rFonts w:ascii="宋体" w:eastAsia="宋体" w:hAnsi="宋体" w:cs="宋体" w:hint="eastAsia"/>
                <w:kern w:val="0"/>
                <w:szCs w:val="21"/>
              </w:rPr>
            </w:pPr>
            <w:r>
              <w:rPr>
                <w:rFonts w:ascii="宋体" w:eastAsia="宋体" w:hAnsi="宋体" w:cs="宋体" w:hint="eastAsia"/>
                <w:kern w:val="0"/>
                <w:szCs w:val="21"/>
              </w:rPr>
              <w:sym w:font="Wingdings 2" w:char="00A3"/>
            </w:r>
            <w:r>
              <w:rPr>
                <w:rFonts w:ascii="宋体" w:eastAsia="宋体" w:hAnsi="宋体" w:cs="宋体" w:hint="eastAsia"/>
                <w:szCs w:val="21"/>
              </w:rPr>
              <w:t xml:space="preserve">是  </w:t>
            </w:r>
            <w:r>
              <w:rPr>
                <w:rFonts w:ascii="宋体" w:eastAsia="宋体" w:hAnsi="宋体" w:cs="宋体" w:hint="eastAsia"/>
                <w:kern w:val="0"/>
                <w:szCs w:val="21"/>
              </w:rPr>
              <w:sym w:font="Wingdings 2" w:char="00A3"/>
            </w:r>
            <w:r>
              <w:rPr>
                <w:rFonts w:ascii="宋体" w:eastAsia="宋体" w:hAnsi="宋体" w:cs="宋体" w:hint="eastAsia"/>
                <w:szCs w:val="21"/>
              </w:rPr>
              <w:t>否</w:t>
            </w:r>
          </w:p>
        </w:tc>
      </w:tr>
      <w:tr w:rsidR="00D22C8B" w14:paraId="38A60E39" w14:textId="77777777" w:rsidTr="003F5E9A">
        <w:trPr>
          <w:trHeight w:val="547"/>
          <w:jc w:val="center"/>
        </w:trPr>
        <w:tc>
          <w:tcPr>
            <w:tcW w:w="1386" w:type="dxa"/>
            <w:vMerge/>
            <w:tcBorders>
              <w:left w:val="single" w:sz="4" w:space="0" w:color="auto"/>
              <w:right w:val="single" w:sz="4" w:space="0" w:color="auto"/>
            </w:tcBorders>
            <w:vAlign w:val="center"/>
          </w:tcPr>
          <w:p w14:paraId="21A8DB4E" w14:textId="77777777" w:rsidR="00D22C8B" w:rsidRDefault="00D22C8B">
            <w:pPr>
              <w:snapToGrid w:val="0"/>
              <w:spacing w:line="400" w:lineRule="exact"/>
              <w:jc w:val="center"/>
              <w:rPr>
                <w:rFonts w:ascii="宋体" w:eastAsia="宋体" w:hAnsi="宋体" w:cs="宋体" w:hint="eastAsia"/>
                <w:szCs w:val="21"/>
              </w:rPr>
            </w:pPr>
          </w:p>
        </w:tc>
        <w:tc>
          <w:tcPr>
            <w:tcW w:w="6538" w:type="dxa"/>
            <w:gridSpan w:val="6"/>
            <w:tcBorders>
              <w:left w:val="single" w:sz="4" w:space="0" w:color="auto"/>
              <w:right w:val="single" w:sz="4" w:space="0" w:color="auto"/>
            </w:tcBorders>
            <w:vAlign w:val="center"/>
          </w:tcPr>
          <w:p w14:paraId="4C2F0291" w14:textId="77777777" w:rsidR="00D22C8B" w:rsidRDefault="00000000">
            <w:pPr>
              <w:snapToGrid w:val="0"/>
              <w:spacing w:line="400" w:lineRule="exact"/>
              <w:jc w:val="center"/>
              <w:rPr>
                <w:rFonts w:ascii="宋体" w:eastAsia="宋体" w:hAnsi="宋体" w:cs="宋体" w:hint="eastAsia"/>
                <w:szCs w:val="21"/>
              </w:rPr>
            </w:pPr>
            <w:r>
              <w:rPr>
                <w:rFonts w:ascii="宋体" w:eastAsia="宋体" w:hAnsi="宋体" w:cs="宋体" w:hint="eastAsia"/>
                <w:szCs w:val="21"/>
              </w:rPr>
              <w:t>本数据</w:t>
            </w:r>
            <w:proofErr w:type="gramStart"/>
            <w:r>
              <w:rPr>
                <w:rFonts w:ascii="宋体" w:eastAsia="宋体" w:hAnsi="宋体" w:cs="宋体" w:hint="eastAsia"/>
                <w:szCs w:val="21"/>
              </w:rPr>
              <w:t>集是否</w:t>
            </w:r>
            <w:proofErr w:type="gramEnd"/>
            <w:r>
              <w:rPr>
                <w:rFonts w:ascii="宋体" w:eastAsia="宋体" w:hAnsi="宋体" w:cs="宋体" w:hint="eastAsia"/>
                <w:szCs w:val="21"/>
              </w:rPr>
              <w:t>涉及个人敏感信息。</w:t>
            </w:r>
          </w:p>
        </w:tc>
        <w:tc>
          <w:tcPr>
            <w:tcW w:w="1776" w:type="dxa"/>
            <w:tcBorders>
              <w:left w:val="single" w:sz="4" w:space="0" w:color="auto"/>
              <w:right w:val="single" w:sz="4" w:space="0" w:color="auto"/>
            </w:tcBorders>
            <w:vAlign w:val="center"/>
          </w:tcPr>
          <w:p w14:paraId="6DA9F697" w14:textId="77777777" w:rsidR="00D22C8B" w:rsidRDefault="00000000">
            <w:pPr>
              <w:spacing w:line="400" w:lineRule="exact"/>
              <w:jc w:val="center"/>
              <w:rPr>
                <w:rFonts w:ascii="宋体" w:eastAsia="宋体" w:hAnsi="宋体" w:cs="宋体" w:hint="eastAsia"/>
                <w:kern w:val="0"/>
                <w:szCs w:val="21"/>
              </w:rPr>
            </w:pPr>
            <w:r>
              <w:rPr>
                <w:rFonts w:ascii="宋体" w:eastAsia="宋体" w:hAnsi="宋体" w:cs="宋体" w:hint="eastAsia"/>
                <w:kern w:val="0"/>
                <w:szCs w:val="21"/>
              </w:rPr>
              <w:sym w:font="Wingdings 2" w:char="00A3"/>
            </w:r>
            <w:r>
              <w:rPr>
                <w:rFonts w:ascii="宋体" w:eastAsia="宋体" w:hAnsi="宋体" w:cs="宋体" w:hint="eastAsia"/>
                <w:szCs w:val="21"/>
              </w:rPr>
              <w:t xml:space="preserve">是  </w:t>
            </w:r>
            <w:r>
              <w:rPr>
                <w:rFonts w:ascii="宋体" w:eastAsia="宋体" w:hAnsi="宋体" w:cs="宋体" w:hint="eastAsia"/>
                <w:kern w:val="0"/>
                <w:szCs w:val="21"/>
              </w:rPr>
              <w:sym w:font="Wingdings 2" w:char="00A3"/>
            </w:r>
            <w:r>
              <w:rPr>
                <w:rFonts w:ascii="宋体" w:eastAsia="宋体" w:hAnsi="宋体" w:cs="宋体" w:hint="eastAsia"/>
                <w:szCs w:val="21"/>
              </w:rPr>
              <w:t>否</w:t>
            </w:r>
          </w:p>
        </w:tc>
      </w:tr>
      <w:tr w:rsidR="00D22C8B" w14:paraId="493BFC14" w14:textId="77777777" w:rsidTr="003F5E9A">
        <w:trPr>
          <w:trHeight w:val="547"/>
          <w:jc w:val="center"/>
        </w:trPr>
        <w:tc>
          <w:tcPr>
            <w:tcW w:w="1386" w:type="dxa"/>
            <w:vMerge/>
            <w:tcBorders>
              <w:left w:val="single" w:sz="4" w:space="0" w:color="auto"/>
              <w:right w:val="single" w:sz="4" w:space="0" w:color="auto"/>
            </w:tcBorders>
            <w:vAlign w:val="center"/>
          </w:tcPr>
          <w:p w14:paraId="44ECF497" w14:textId="77777777" w:rsidR="00D22C8B" w:rsidRDefault="00D22C8B">
            <w:pPr>
              <w:snapToGrid w:val="0"/>
              <w:spacing w:line="400" w:lineRule="exact"/>
              <w:jc w:val="center"/>
              <w:rPr>
                <w:rFonts w:ascii="宋体" w:eastAsia="宋体" w:hAnsi="宋体" w:cs="宋体" w:hint="eastAsia"/>
                <w:szCs w:val="21"/>
              </w:rPr>
            </w:pPr>
          </w:p>
        </w:tc>
        <w:tc>
          <w:tcPr>
            <w:tcW w:w="6538" w:type="dxa"/>
            <w:gridSpan w:val="6"/>
            <w:tcBorders>
              <w:left w:val="single" w:sz="4" w:space="0" w:color="auto"/>
              <w:right w:val="single" w:sz="4" w:space="0" w:color="auto"/>
            </w:tcBorders>
            <w:vAlign w:val="center"/>
          </w:tcPr>
          <w:p w14:paraId="618B78F1" w14:textId="77777777" w:rsidR="00D22C8B" w:rsidRDefault="00000000">
            <w:pPr>
              <w:snapToGrid w:val="0"/>
              <w:spacing w:line="400" w:lineRule="exact"/>
              <w:jc w:val="center"/>
              <w:rPr>
                <w:rFonts w:ascii="宋体" w:eastAsia="宋体" w:hAnsi="宋体" w:cs="宋体" w:hint="eastAsia"/>
                <w:szCs w:val="21"/>
              </w:rPr>
            </w:pPr>
            <w:r>
              <w:rPr>
                <w:rFonts w:ascii="宋体" w:eastAsia="宋体" w:hAnsi="宋体" w:cs="宋体" w:hint="eastAsia"/>
                <w:szCs w:val="21"/>
              </w:rPr>
              <w:t>本数据</w:t>
            </w:r>
            <w:proofErr w:type="gramStart"/>
            <w:r>
              <w:rPr>
                <w:rFonts w:ascii="宋体" w:eastAsia="宋体" w:hAnsi="宋体" w:cs="宋体" w:hint="eastAsia"/>
                <w:szCs w:val="21"/>
              </w:rPr>
              <w:t>集是否</w:t>
            </w:r>
            <w:proofErr w:type="gramEnd"/>
            <w:r>
              <w:rPr>
                <w:rFonts w:ascii="宋体" w:eastAsia="宋体" w:hAnsi="宋体" w:cs="宋体" w:hint="eastAsia"/>
                <w:szCs w:val="21"/>
              </w:rPr>
              <w:t>为国内首次公开发布。</w:t>
            </w:r>
          </w:p>
        </w:tc>
        <w:tc>
          <w:tcPr>
            <w:tcW w:w="1776" w:type="dxa"/>
            <w:tcBorders>
              <w:left w:val="single" w:sz="4" w:space="0" w:color="auto"/>
              <w:right w:val="single" w:sz="4" w:space="0" w:color="auto"/>
            </w:tcBorders>
            <w:vAlign w:val="center"/>
          </w:tcPr>
          <w:p w14:paraId="5E46AD1F" w14:textId="77777777" w:rsidR="00D22C8B" w:rsidRDefault="00000000">
            <w:pPr>
              <w:spacing w:line="400" w:lineRule="exact"/>
              <w:jc w:val="center"/>
              <w:rPr>
                <w:rFonts w:ascii="宋体" w:eastAsia="宋体" w:hAnsi="宋体" w:cs="宋体" w:hint="eastAsia"/>
                <w:szCs w:val="21"/>
              </w:rPr>
            </w:pPr>
            <w:r>
              <w:rPr>
                <w:rFonts w:ascii="宋体" w:eastAsia="宋体" w:hAnsi="宋体" w:cs="宋体" w:hint="eastAsia"/>
                <w:kern w:val="0"/>
                <w:szCs w:val="21"/>
              </w:rPr>
              <w:sym w:font="Wingdings 2" w:char="00A3"/>
            </w:r>
            <w:r>
              <w:rPr>
                <w:rFonts w:ascii="宋体" w:eastAsia="宋体" w:hAnsi="宋体" w:cs="宋体" w:hint="eastAsia"/>
                <w:szCs w:val="21"/>
              </w:rPr>
              <w:t xml:space="preserve">是  </w:t>
            </w:r>
            <w:r>
              <w:rPr>
                <w:rFonts w:ascii="宋体" w:eastAsia="宋体" w:hAnsi="宋体" w:cs="宋体" w:hint="eastAsia"/>
                <w:kern w:val="0"/>
                <w:szCs w:val="21"/>
              </w:rPr>
              <w:sym w:font="Wingdings 2" w:char="00A3"/>
            </w:r>
            <w:r>
              <w:rPr>
                <w:rFonts w:ascii="宋体" w:eastAsia="宋体" w:hAnsi="宋体" w:cs="宋体" w:hint="eastAsia"/>
                <w:szCs w:val="21"/>
              </w:rPr>
              <w:t>否</w:t>
            </w:r>
          </w:p>
        </w:tc>
      </w:tr>
      <w:tr w:rsidR="00D22C8B" w14:paraId="05A34C60" w14:textId="77777777" w:rsidTr="003F5E9A">
        <w:trPr>
          <w:trHeight w:val="547"/>
          <w:jc w:val="center"/>
        </w:trPr>
        <w:tc>
          <w:tcPr>
            <w:tcW w:w="1386" w:type="dxa"/>
            <w:vMerge/>
            <w:tcBorders>
              <w:left w:val="single" w:sz="4" w:space="0" w:color="auto"/>
              <w:right w:val="single" w:sz="4" w:space="0" w:color="auto"/>
            </w:tcBorders>
            <w:vAlign w:val="center"/>
          </w:tcPr>
          <w:p w14:paraId="1E6D4280" w14:textId="77777777" w:rsidR="00D22C8B" w:rsidRDefault="00D22C8B">
            <w:pPr>
              <w:snapToGrid w:val="0"/>
              <w:spacing w:line="400" w:lineRule="exact"/>
              <w:jc w:val="center"/>
              <w:rPr>
                <w:rFonts w:ascii="宋体" w:eastAsia="宋体" w:hAnsi="宋体" w:cs="宋体" w:hint="eastAsia"/>
                <w:szCs w:val="21"/>
              </w:rPr>
            </w:pPr>
          </w:p>
        </w:tc>
        <w:tc>
          <w:tcPr>
            <w:tcW w:w="2374" w:type="dxa"/>
            <w:gridSpan w:val="2"/>
            <w:tcBorders>
              <w:left w:val="single" w:sz="4" w:space="0" w:color="auto"/>
              <w:right w:val="single" w:sz="4" w:space="0" w:color="auto"/>
            </w:tcBorders>
            <w:vAlign w:val="center"/>
          </w:tcPr>
          <w:p w14:paraId="28F04F53" w14:textId="77777777" w:rsidR="00D22C8B" w:rsidRDefault="00000000">
            <w:pPr>
              <w:snapToGrid w:val="0"/>
              <w:jc w:val="center"/>
              <w:rPr>
                <w:rFonts w:ascii="宋体" w:eastAsia="宋体" w:hAnsi="宋体" w:cs="宋体" w:hint="eastAsia"/>
                <w:szCs w:val="21"/>
              </w:rPr>
            </w:pPr>
            <w:r>
              <w:rPr>
                <w:rFonts w:ascii="宋体" w:eastAsia="宋体" w:hAnsi="宋体" w:cs="宋体" w:hint="eastAsia"/>
                <w:szCs w:val="21"/>
              </w:rPr>
              <w:t>已服务支撑算法模型</w:t>
            </w:r>
          </w:p>
        </w:tc>
        <w:tc>
          <w:tcPr>
            <w:tcW w:w="5940" w:type="dxa"/>
            <w:gridSpan w:val="5"/>
            <w:tcBorders>
              <w:left w:val="single" w:sz="4" w:space="0" w:color="auto"/>
              <w:right w:val="single" w:sz="4" w:space="0" w:color="auto"/>
            </w:tcBorders>
            <w:vAlign w:val="center"/>
          </w:tcPr>
          <w:p w14:paraId="14716D4A" w14:textId="77777777" w:rsidR="00D22C8B" w:rsidRDefault="00000000">
            <w:pPr>
              <w:spacing w:line="400" w:lineRule="exact"/>
              <w:jc w:val="left"/>
              <w:rPr>
                <w:rFonts w:ascii="宋体" w:eastAsia="宋体" w:hAnsi="宋体" w:cs="宋体" w:hint="eastAsia"/>
                <w:kern w:val="0"/>
                <w:szCs w:val="21"/>
              </w:rPr>
            </w:pPr>
            <w:r>
              <w:rPr>
                <w:rFonts w:ascii="宋体" w:eastAsia="宋体" w:hAnsi="宋体" w:cs="宋体" w:hint="eastAsia"/>
                <w:kern w:val="0"/>
                <w:szCs w:val="21"/>
              </w:rPr>
              <w:t>（填写算法、大模型</w:t>
            </w:r>
            <w:r>
              <w:rPr>
                <w:rFonts w:ascii="宋体" w:eastAsia="宋体" w:hAnsi="宋体" w:cs="宋体" w:hint="eastAsia"/>
                <w:szCs w:val="21"/>
              </w:rPr>
              <w:t>名称及数量，</w:t>
            </w:r>
            <w:r>
              <w:rPr>
                <w:rFonts w:ascii="宋体" w:eastAsia="宋体" w:hAnsi="宋体" w:cs="宋体" w:hint="eastAsia"/>
                <w:kern w:val="0"/>
                <w:szCs w:val="21"/>
              </w:rPr>
              <w:t>若没有，填“无”）</w:t>
            </w:r>
          </w:p>
        </w:tc>
      </w:tr>
      <w:tr w:rsidR="00D22C8B" w14:paraId="43841A89" w14:textId="77777777" w:rsidTr="003F5E9A">
        <w:trPr>
          <w:trHeight w:val="852"/>
          <w:jc w:val="center"/>
        </w:trPr>
        <w:tc>
          <w:tcPr>
            <w:tcW w:w="1386" w:type="dxa"/>
            <w:vMerge/>
            <w:tcBorders>
              <w:left w:val="single" w:sz="4" w:space="0" w:color="auto"/>
              <w:right w:val="single" w:sz="4" w:space="0" w:color="auto"/>
            </w:tcBorders>
            <w:vAlign w:val="center"/>
          </w:tcPr>
          <w:p w14:paraId="4EAEB816" w14:textId="77777777" w:rsidR="00D22C8B" w:rsidRDefault="00D22C8B">
            <w:pPr>
              <w:snapToGrid w:val="0"/>
              <w:jc w:val="center"/>
              <w:rPr>
                <w:rFonts w:ascii="宋体" w:eastAsia="宋体" w:hAnsi="宋体" w:cs="宋体" w:hint="eastAsia"/>
                <w:szCs w:val="21"/>
              </w:rPr>
            </w:pPr>
          </w:p>
        </w:tc>
        <w:tc>
          <w:tcPr>
            <w:tcW w:w="2374" w:type="dxa"/>
            <w:gridSpan w:val="2"/>
            <w:tcBorders>
              <w:left w:val="single" w:sz="4" w:space="0" w:color="auto"/>
              <w:right w:val="single" w:sz="4" w:space="0" w:color="auto"/>
            </w:tcBorders>
            <w:vAlign w:val="center"/>
          </w:tcPr>
          <w:p w14:paraId="1C6370BF" w14:textId="77777777" w:rsidR="00D22C8B" w:rsidRDefault="00000000">
            <w:pPr>
              <w:snapToGrid w:val="0"/>
              <w:jc w:val="center"/>
              <w:rPr>
                <w:rFonts w:ascii="宋体" w:eastAsia="宋体" w:hAnsi="宋体" w:cs="宋体" w:hint="eastAsia"/>
                <w:szCs w:val="21"/>
              </w:rPr>
            </w:pPr>
            <w:r>
              <w:rPr>
                <w:rFonts w:ascii="宋体" w:eastAsia="宋体" w:hAnsi="宋体" w:cs="宋体" w:hint="eastAsia"/>
                <w:szCs w:val="21"/>
              </w:rPr>
              <w:t>数据集概况</w:t>
            </w:r>
          </w:p>
        </w:tc>
        <w:tc>
          <w:tcPr>
            <w:tcW w:w="5940" w:type="dxa"/>
            <w:gridSpan w:val="5"/>
            <w:tcBorders>
              <w:left w:val="single" w:sz="4" w:space="0" w:color="auto"/>
              <w:right w:val="single" w:sz="4" w:space="0" w:color="auto"/>
            </w:tcBorders>
            <w:vAlign w:val="center"/>
          </w:tcPr>
          <w:p w14:paraId="6EC6A0BB" w14:textId="77777777" w:rsidR="00D22C8B" w:rsidRDefault="00000000">
            <w:pPr>
              <w:adjustRightInd w:val="0"/>
              <w:snapToGrid w:val="0"/>
              <w:spacing w:line="400" w:lineRule="exact"/>
              <w:jc w:val="left"/>
              <w:rPr>
                <w:rFonts w:ascii="宋体" w:eastAsia="宋体" w:hAnsi="宋体" w:cs="宋体" w:hint="eastAsia"/>
                <w:szCs w:val="21"/>
              </w:rPr>
            </w:pPr>
            <w:r>
              <w:rPr>
                <w:rFonts w:ascii="宋体" w:eastAsia="宋体" w:hAnsi="宋体" w:cs="宋体" w:hint="eastAsia"/>
                <w:szCs w:val="21"/>
              </w:rPr>
              <w:t>（对数据集进行简要描述，包括数据集的主要内容、目的和用途等）</w:t>
            </w:r>
          </w:p>
        </w:tc>
      </w:tr>
      <w:tr w:rsidR="00D22C8B" w14:paraId="5772145F" w14:textId="77777777" w:rsidTr="003F5E9A">
        <w:trPr>
          <w:trHeight w:val="629"/>
          <w:jc w:val="center"/>
        </w:trPr>
        <w:tc>
          <w:tcPr>
            <w:tcW w:w="1386" w:type="dxa"/>
            <w:vMerge/>
            <w:tcBorders>
              <w:left w:val="single" w:sz="4" w:space="0" w:color="auto"/>
              <w:right w:val="single" w:sz="4" w:space="0" w:color="auto"/>
            </w:tcBorders>
            <w:vAlign w:val="center"/>
          </w:tcPr>
          <w:p w14:paraId="39463AA5" w14:textId="77777777" w:rsidR="00D22C8B" w:rsidRDefault="00D22C8B">
            <w:pPr>
              <w:snapToGrid w:val="0"/>
              <w:jc w:val="center"/>
              <w:rPr>
                <w:rFonts w:ascii="宋体" w:eastAsia="宋体" w:hAnsi="宋体" w:cs="宋体" w:hint="eastAsia"/>
                <w:szCs w:val="21"/>
              </w:rPr>
            </w:pPr>
          </w:p>
        </w:tc>
        <w:tc>
          <w:tcPr>
            <w:tcW w:w="2374" w:type="dxa"/>
            <w:gridSpan w:val="2"/>
            <w:tcBorders>
              <w:left w:val="single" w:sz="4" w:space="0" w:color="auto"/>
              <w:right w:val="single" w:sz="4" w:space="0" w:color="auto"/>
            </w:tcBorders>
            <w:vAlign w:val="center"/>
          </w:tcPr>
          <w:p w14:paraId="7F698853" w14:textId="77777777" w:rsidR="00D22C8B" w:rsidRDefault="00000000">
            <w:pPr>
              <w:snapToGrid w:val="0"/>
              <w:jc w:val="center"/>
              <w:rPr>
                <w:rFonts w:ascii="宋体" w:eastAsia="宋体" w:hAnsi="宋体" w:cs="宋体" w:hint="eastAsia"/>
                <w:szCs w:val="21"/>
              </w:rPr>
            </w:pPr>
            <w:r>
              <w:rPr>
                <w:rFonts w:ascii="宋体" w:eastAsia="宋体" w:hAnsi="宋体" w:cs="宋体" w:hint="eastAsia"/>
                <w:szCs w:val="21"/>
              </w:rPr>
              <w:t>应用场景介绍</w:t>
            </w:r>
          </w:p>
        </w:tc>
        <w:tc>
          <w:tcPr>
            <w:tcW w:w="5940" w:type="dxa"/>
            <w:gridSpan w:val="5"/>
            <w:tcBorders>
              <w:left w:val="single" w:sz="4" w:space="0" w:color="auto"/>
              <w:right w:val="single" w:sz="4" w:space="0" w:color="auto"/>
            </w:tcBorders>
            <w:vAlign w:val="center"/>
          </w:tcPr>
          <w:p w14:paraId="60DE49E1" w14:textId="77777777" w:rsidR="00D22C8B" w:rsidRDefault="00000000">
            <w:pPr>
              <w:adjustRightInd w:val="0"/>
              <w:snapToGrid w:val="0"/>
              <w:jc w:val="left"/>
              <w:rPr>
                <w:rFonts w:ascii="宋体" w:eastAsia="宋体" w:hAnsi="宋体" w:cs="宋体" w:hint="eastAsia"/>
                <w:szCs w:val="21"/>
              </w:rPr>
            </w:pPr>
            <w:r>
              <w:rPr>
                <w:rFonts w:ascii="宋体" w:eastAsia="宋体" w:hAnsi="宋体" w:cs="宋体" w:hint="eastAsia"/>
                <w:szCs w:val="21"/>
              </w:rPr>
              <w:t>（对数据集已落地的或潜在的应用场景及其在相关领域的应用价值进行简要阐述。如提高生产效率、优化决策支持等）</w:t>
            </w:r>
          </w:p>
        </w:tc>
      </w:tr>
      <w:tr w:rsidR="00D22C8B" w14:paraId="22C7BE7B" w14:textId="77777777" w:rsidTr="003F5E9A">
        <w:trPr>
          <w:trHeight w:val="852"/>
          <w:jc w:val="center"/>
        </w:trPr>
        <w:tc>
          <w:tcPr>
            <w:tcW w:w="1386" w:type="dxa"/>
            <w:vMerge w:val="restart"/>
            <w:tcBorders>
              <w:left w:val="single" w:sz="4" w:space="0" w:color="auto"/>
              <w:right w:val="single" w:sz="4" w:space="0" w:color="auto"/>
            </w:tcBorders>
            <w:vAlign w:val="center"/>
          </w:tcPr>
          <w:p w14:paraId="391F9832" w14:textId="77777777" w:rsidR="00D22C8B" w:rsidRDefault="00000000">
            <w:pPr>
              <w:snapToGrid w:val="0"/>
              <w:jc w:val="center"/>
              <w:rPr>
                <w:rFonts w:ascii="宋体" w:eastAsia="宋体" w:hAnsi="宋体" w:cs="宋体" w:hint="eastAsia"/>
                <w:szCs w:val="21"/>
              </w:rPr>
            </w:pPr>
            <w:r>
              <w:rPr>
                <w:rFonts w:ascii="宋体" w:eastAsia="宋体" w:hAnsi="宋体" w:cs="宋体" w:hint="eastAsia"/>
                <w:szCs w:val="21"/>
              </w:rPr>
              <w:t>“数据集2”</w:t>
            </w:r>
          </w:p>
          <w:p w14:paraId="349007E7" w14:textId="77777777" w:rsidR="00D22C8B" w:rsidRDefault="00000000">
            <w:pPr>
              <w:snapToGrid w:val="0"/>
              <w:spacing w:line="320" w:lineRule="exact"/>
              <w:jc w:val="center"/>
              <w:rPr>
                <w:rFonts w:ascii="宋体" w:eastAsia="宋体" w:hAnsi="宋体" w:cs="宋体" w:hint="eastAsia"/>
                <w:szCs w:val="21"/>
              </w:rPr>
            </w:pPr>
            <w:r>
              <w:rPr>
                <w:rFonts w:ascii="宋体" w:eastAsia="宋体" w:hAnsi="宋体" w:cs="宋体" w:hint="eastAsia"/>
                <w:szCs w:val="21"/>
              </w:rPr>
              <w:t>简要信息</w:t>
            </w:r>
          </w:p>
        </w:tc>
        <w:tc>
          <w:tcPr>
            <w:tcW w:w="8314" w:type="dxa"/>
            <w:gridSpan w:val="7"/>
            <w:tcBorders>
              <w:left w:val="single" w:sz="4" w:space="0" w:color="auto"/>
              <w:right w:val="single" w:sz="4" w:space="0" w:color="auto"/>
            </w:tcBorders>
            <w:vAlign w:val="center"/>
          </w:tcPr>
          <w:p w14:paraId="457B095F" w14:textId="77777777" w:rsidR="00D22C8B" w:rsidRDefault="00000000">
            <w:pPr>
              <w:widowControl/>
              <w:snapToGrid w:val="0"/>
              <w:spacing w:line="400" w:lineRule="exact"/>
              <w:contextualSpacing/>
              <w:jc w:val="left"/>
              <w:rPr>
                <w:rFonts w:ascii="宋体" w:eastAsia="宋体" w:hAnsi="宋体" w:cs="宋体" w:hint="eastAsia"/>
                <w:szCs w:val="21"/>
              </w:rPr>
            </w:pPr>
            <w:r>
              <w:rPr>
                <w:rFonts w:ascii="宋体" w:eastAsia="宋体" w:hAnsi="宋体" w:cs="宋体" w:hint="eastAsia"/>
                <w:szCs w:val="21"/>
              </w:rPr>
              <w:t>（如本次申报涉及多个数据集，请复制“数据集1”简要信息部分表格，并进行填写，以此类推）</w:t>
            </w:r>
          </w:p>
        </w:tc>
      </w:tr>
      <w:tr w:rsidR="00D22C8B" w14:paraId="0A34CC0E" w14:textId="77777777" w:rsidTr="003F5E9A">
        <w:trPr>
          <w:trHeight w:val="1156"/>
          <w:jc w:val="center"/>
        </w:trPr>
        <w:tc>
          <w:tcPr>
            <w:tcW w:w="1386" w:type="dxa"/>
            <w:tcBorders>
              <w:left w:val="single" w:sz="4" w:space="0" w:color="auto"/>
              <w:bottom w:val="single" w:sz="4" w:space="0" w:color="auto"/>
              <w:right w:val="single" w:sz="4" w:space="0" w:color="auto"/>
            </w:tcBorders>
            <w:vAlign w:val="center"/>
          </w:tcPr>
          <w:p w14:paraId="0CB55C36" w14:textId="77777777" w:rsidR="00D22C8B" w:rsidRDefault="00000000">
            <w:pPr>
              <w:snapToGrid w:val="0"/>
              <w:spacing w:line="320" w:lineRule="exact"/>
              <w:jc w:val="center"/>
              <w:rPr>
                <w:rFonts w:ascii="宋体" w:eastAsia="宋体" w:hAnsi="宋体" w:cs="宋体" w:hint="eastAsia"/>
                <w:szCs w:val="21"/>
              </w:rPr>
            </w:pPr>
            <w:r>
              <w:rPr>
                <w:rFonts w:ascii="宋体" w:eastAsia="宋体" w:hAnsi="宋体" w:cs="宋体" w:hint="eastAsia"/>
                <w:szCs w:val="21"/>
              </w:rPr>
              <w:t>声明</w:t>
            </w:r>
          </w:p>
        </w:tc>
        <w:tc>
          <w:tcPr>
            <w:tcW w:w="8314" w:type="dxa"/>
            <w:gridSpan w:val="7"/>
            <w:tcBorders>
              <w:left w:val="single" w:sz="4" w:space="0" w:color="auto"/>
              <w:bottom w:val="single" w:sz="4" w:space="0" w:color="auto"/>
              <w:right w:val="single" w:sz="4" w:space="0" w:color="auto"/>
            </w:tcBorders>
          </w:tcPr>
          <w:p w14:paraId="5E729BC7" w14:textId="77777777" w:rsidR="00D22C8B" w:rsidRDefault="00000000">
            <w:pPr>
              <w:adjustRightInd w:val="0"/>
              <w:snapToGrid w:val="0"/>
              <w:jc w:val="left"/>
              <w:rPr>
                <w:rFonts w:ascii="宋体" w:eastAsia="宋体" w:hAnsi="宋体" w:cs="宋体" w:hint="eastAsia"/>
                <w:szCs w:val="21"/>
              </w:rPr>
            </w:pPr>
            <w:r>
              <w:rPr>
                <w:rFonts w:ascii="宋体" w:eastAsia="宋体" w:hAnsi="宋体" w:cs="宋体" w:hint="eastAsia"/>
                <w:szCs w:val="21"/>
              </w:rPr>
              <w:t xml:space="preserve">1.我单位对本次申报的数据集合法性、真实性、完整性和有效性负责，与其他单位或个人无知识产权纠纷。 </w:t>
            </w:r>
          </w:p>
          <w:p w14:paraId="201B2E97" w14:textId="77777777" w:rsidR="00D22C8B" w:rsidRDefault="00000000">
            <w:pPr>
              <w:adjustRightInd w:val="0"/>
              <w:snapToGrid w:val="0"/>
              <w:jc w:val="left"/>
              <w:rPr>
                <w:rFonts w:ascii="宋体" w:eastAsia="宋体" w:hAnsi="宋体" w:cs="宋体" w:hint="eastAsia"/>
                <w:szCs w:val="21"/>
              </w:rPr>
            </w:pPr>
            <w:r>
              <w:rPr>
                <w:rFonts w:ascii="宋体" w:eastAsia="宋体" w:hAnsi="宋体" w:cs="宋体" w:hint="eastAsia"/>
                <w:szCs w:val="21"/>
              </w:rPr>
              <w:t>2.经查询“信用中国”“中国政府采购网”和“国家企业信用信息公示系统(河北)”，本单位不是严重失信主体。</w:t>
            </w:r>
          </w:p>
        </w:tc>
      </w:tr>
      <w:tr w:rsidR="00D22C8B" w14:paraId="2B922681" w14:textId="77777777" w:rsidTr="003F5E9A">
        <w:trPr>
          <w:trHeight w:val="428"/>
          <w:jc w:val="center"/>
        </w:trPr>
        <w:tc>
          <w:tcPr>
            <w:tcW w:w="9700" w:type="dxa"/>
            <w:gridSpan w:val="8"/>
            <w:tcBorders>
              <w:top w:val="single" w:sz="4" w:space="0" w:color="auto"/>
              <w:left w:val="nil"/>
              <w:bottom w:val="nil"/>
              <w:right w:val="nil"/>
            </w:tcBorders>
            <w:vAlign w:val="center"/>
          </w:tcPr>
          <w:p w14:paraId="6F04436E" w14:textId="77777777" w:rsidR="00D22C8B" w:rsidRDefault="00000000">
            <w:pPr>
              <w:adjustRightInd w:val="0"/>
              <w:snapToGrid w:val="0"/>
              <w:jc w:val="left"/>
              <w:rPr>
                <w:rFonts w:ascii="宋体" w:eastAsia="宋体" w:hAnsi="宋体" w:cs="宋体" w:hint="eastAsia"/>
                <w:szCs w:val="21"/>
              </w:rPr>
            </w:pPr>
            <w:r>
              <w:rPr>
                <w:rFonts w:ascii="宋体" w:eastAsia="宋体" w:hAnsi="宋体" w:cs="宋体" w:hint="eastAsia"/>
                <w:szCs w:val="21"/>
              </w:rPr>
              <w:t>注：如有多页，请加盖骑缝章。</w:t>
            </w:r>
          </w:p>
        </w:tc>
      </w:tr>
    </w:tbl>
    <w:p w14:paraId="4B3DD397" w14:textId="77777777" w:rsidR="00D22C8B" w:rsidRDefault="00D22C8B">
      <w:pPr>
        <w:jc w:val="left"/>
        <w:rPr>
          <w:rFonts w:ascii="仿宋_GB2312" w:eastAsia="仿宋_GB2312" w:hAnsi="仿宋_GB2312" w:cs="仿宋_GB2312" w:hint="eastAsia"/>
          <w:sz w:val="32"/>
          <w:szCs w:val="32"/>
        </w:rPr>
        <w:sectPr w:rsidR="00D22C8B">
          <w:pgSz w:w="11906" w:h="16838"/>
          <w:pgMar w:top="1440" w:right="1800" w:bottom="1440" w:left="1800" w:header="851" w:footer="992" w:gutter="0"/>
          <w:cols w:space="425"/>
          <w:docGrid w:type="lines" w:linePitch="312"/>
        </w:sectPr>
      </w:pPr>
    </w:p>
    <w:p w14:paraId="495842B0" w14:textId="77777777" w:rsidR="00D22C8B" w:rsidRDefault="00000000">
      <w:pPr>
        <w:jc w:val="left"/>
        <w:rPr>
          <w:rFonts w:ascii="方正小标宋简体" w:eastAsia="方正小标宋简体" w:hAnsi="方正小标宋简体" w:cs="方正小标宋简体" w:hint="eastAsia"/>
          <w:sz w:val="44"/>
          <w:szCs w:val="44"/>
        </w:rPr>
      </w:pPr>
      <w:r>
        <w:rPr>
          <w:rFonts w:ascii="仿宋_GB2312" w:eastAsia="仿宋_GB2312" w:hAnsi="仿宋_GB2312" w:cs="仿宋_GB2312" w:hint="eastAsia"/>
          <w:sz w:val="32"/>
          <w:szCs w:val="32"/>
        </w:rPr>
        <w:lastRenderedPageBreak/>
        <w:t>附件2</w:t>
      </w:r>
    </w:p>
    <w:p w14:paraId="5424DBCA" w14:textId="77777777" w:rsidR="00D22C8B" w:rsidRDefault="00000000">
      <w:pPr>
        <w:adjustRightInd w:val="0"/>
        <w:snapToGrid w:val="0"/>
        <w:spacing w:line="560" w:lineRule="exact"/>
        <w:jc w:val="center"/>
        <w:rPr>
          <w:rFonts w:ascii="方正小标宋简体" w:eastAsia="方正小标宋简体" w:hAnsi="方正小标宋简体" w:cs="方正小标宋简体" w:hint="eastAsia"/>
          <w:sz w:val="44"/>
          <w:szCs w:val="44"/>
        </w:rPr>
      </w:pPr>
      <w:r>
        <w:rPr>
          <w:rFonts w:ascii="方正小标宋简体" w:eastAsia="方正小标宋简体" w:hAnsi="方正小标宋简体" w:cs="方正小标宋简体" w:hint="eastAsia"/>
          <w:sz w:val="44"/>
          <w:szCs w:val="44"/>
        </w:rPr>
        <w:t>廊坊市行业高质量数据集使用需求征集表</w:t>
      </w:r>
    </w:p>
    <w:p w14:paraId="31E35733" w14:textId="77777777" w:rsidR="00D22C8B" w:rsidRDefault="00D22C8B">
      <w:pPr>
        <w:adjustRightInd w:val="0"/>
        <w:snapToGrid w:val="0"/>
        <w:spacing w:line="400" w:lineRule="exact"/>
        <w:jc w:val="center"/>
        <w:rPr>
          <w:rFonts w:ascii="方正小标宋简体" w:eastAsia="方正小标宋简体" w:hAnsi="方正小标宋简体" w:cs="方正小标宋简体" w:hint="eastAsia"/>
          <w:sz w:val="44"/>
          <w:szCs w:val="44"/>
        </w:rPr>
      </w:pPr>
    </w:p>
    <w:tbl>
      <w:tblPr>
        <w:tblStyle w:val="a4"/>
        <w:tblW w:w="5411" w:type="pct"/>
        <w:tblLook w:val="04A0" w:firstRow="1" w:lastRow="0" w:firstColumn="1" w:lastColumn="0" w:noHBand="0" w:noVBand="1"/>
      </w:tblPr>
      <w:tblGrid>
        <w:gridCol w:w="1598"/>
        <w:gridCol w:w="2877"/>
        <w:gridCol w:w="4503"/>
      </w:tblGrid>
      <w:tr w:rsidR="00D22C8B" w14:paraId="6E85C486" w14:textId="77777777">
        <w:trPr>
          <w:trHeight w:val="624"/>
        </w:trPr>
        <w:tc>
          <w:tcPr>
            <w:tcW w:w="890" w:type="pct"/>
            <w:vMerge w:val="restart"/>
            <w:vAlign w:val="center"/>
          </w:tcPr>
          <w:p w14:paraId="379893A5" w14:textId="77777777" w:rsidR="00D22C8B" w:rsidRDefault="00000000">
            <w:pPr>
              <w:adjustRightInd w:val="0"/>
              <w:snapToGrid w:val="0"/>
              <w:spacing w:line="400" w:lineRule="exact"/>
              <w:jc w:val="center"/>
              <w:rPr>
                <w:rFonts w:ascii="方正黑体_GBK" w:eastAsia="方正黑体_GBK" w:hAnsi="方正黑体_GBK" w:cs="方正黑体_GBK" w:hint="eastAsia"/>
                <w:sz w:val="28"/>
                <w:szCs w:val="28"/>
              </w:rPr>
            </w:pPr>
            <w:r>
              <w:rPr>
                <w:rFonts w:ascii="黑体" w:eastAsia="黑体" w:hAnsi="黑体" w:cs="黑体" w:hint="eastAsia"/>
                <w:sz w:val="28"/>
                <w:szCs w:val="28"/>
              </w:rPr>
              <w:t>企事业单位基本信息</w:t>
            </w:r>
          </w:p>
        </w:tc>
        <w:tc>
          <w:tcPr>
            <w:tcW w:w="1602" w:type="pct"/>
            <w:vAlign w:val="center"/>
          </w:tcPr>
          <w:p w14:paraId="5A48E81C" w14:textId="77777777" w:rsidR="00D22C8B" w:rsidRDefault="00000000">
            <w:pPr>
              <w:adjustRightInd w:val="0"/>
              <w:snapToGrid w:val="0"/>
              <w:spacing w:line="400" w:lineRule="exact"/>
              <w:rPr>
                <w:rFonts w:ascii="方正仿宋_GBK" w:eastAsia="方正仿宋_GBK" w:hAnsi="方正仿宋_GBK" w:cs="方正仿宋_GBK" w:hint="eastAsia"/>
                <w:sz w:val="28"/>
                <w:szCs w:val="28"/>
              </w:rPr>
            </w:pPr>
            <w:r>
              <w:rPr>
                <w:rFonts w:ascii="方正仿宋_GBK" w:eastAsia="方正仿宋_GBK" w:hAnsi="方正仿宋_GBK" w:cs="方正仿宋_GBK" w:hint="eastAsia"/>
                <w:sz w:val="28"/>
                <w:szCs w:val="28"/>
              </w:rPr>
              <w:t>企事业单位名称</w:t>
            </w:r>
          </w:p>
        </w:tc>
        <w:tc>
          <w:tcPr>
            <w:tcW w:w="2507" w:type="pct"/>
          </w:tcPr>
          <w:p w14:paraId="13B53F73" w14:textId="77777777" w:rsidR="00D22C8B" w:rsidRDefault="00D22C8B">
            <w:pPr>
              <w:adjustRightInd w:val="0"/>
              <w:snapToGrid w:val="0"/>
              <w:spacing w:line="400" w:lineRule="exact"/>
              <w:jc w:val="left"/>
              <w:rPr>
                <w:rFonts w:ascii="方正仿宋_GBK" w:eastAsia="方正仿宋_GBK" w:hAnsi="方正仿宋_GBK" w:cs="方正仿宋_GBK" w:hint="eastAsia"/>
                <w:sz w:val="24"/>
              </w:rPr>
            </w:pPr>
          </w:p>
        </w:tc>
      </w:tr>
      <w:tr w:rsidR="00D22C8B" w14:paraId="484D25F5" w14:textId="77777777">
        <w:trPr>
          <w:trHeight w:val="624"/>
        </w:trPr>
        <w:tc>
          <w:tcPr>
            <w:tcW w:w="890" w:type="pct"/>
            <w:vMerge/>
            <w:vAlign w:val="center"/>
          </w:tcPr>
          <w:p w14:paraId="37284C6E" w14:textId="77777777" w:rsidR="00D22C8B" w:rsidRDefault="00D22C8B">
            <w:pPr>
              <w:adjustRightInd w:val="0"/>
              <w:snapToGrid w:val="0"/>
              <w:spacing w:line="400" w:lineRule="exact"/>
              <w:jc w:val="center"/>
              <w:rPr>
                <w:rFonts w:ascii="方正黑体_GBK" w:eastAsia="方正黑体_GBK" w:hAnsi="方正黑体_GBK" w:cs="方正黑体_GBK" w:hint="eastAsia"/>
                <w:sz w:val="28"/>
                <w:szCs w:val="28"/>
              </w:rPr>
            </w:pPr>
          </w:p>
        </w:tc>
        <w:tc>
          <w:tcPr>
            <w:tcW w:w="1602" w:type="pct"/>
            <w:vAlign w:val="center"/>
          </w:tcPr>
          <w:p w14:paraId="614CCEA1" w14:textId="77777777" w:rsidR="00D22C8B" w:rsidRDefault="00000000">
            <w:pPr>
              <w:adjustRightInd w:val="0"/>
              <w:snapToGrid w:val="0"/>
              <w:spacing w:line="400" w:lineRule="exact"/>
              <w:rPr>
                <w:rFonts w:ascii="方正仿宋_GBK" w:eastAsia="方正仿宋_GBK" w:hAnsi="方正仿宋_GBK" w:cs="方正仿宋_GBK" w:hint="eastAsia"/>
                <w:sz w:val="28"/>
                <w:szCs w:val="28"/>
              </w:rPr>
            </w:pPr>
            <w:r>
              <w:rPr>
                <w:rFonts w:ascii="方正仿宋_GBK" w:eastAsia="方正仿宋_GBK" w:hAnsi="方正仿宋_GBK" w:cs="方正仿宋_GBK" w:hint="eastAsia"/>
                <w:sz w:val="28"/>
                <w:szCs w:val="28"/>
              </w:rPr>
              <w:t>所在地区</w:t>
            </w:r>
          </w:p>
        </w:tc>
        <w:tc>
          <w:tcPr>
            <w:tcW w:w="2507" w:type="pct"/>
          </w:tcPr>
          <w:p w14:paraId="1D439D50" w14:textId="77777777" w:rsidR="00D22C8B" w:rsidRDefault="00D22C8B">
            <w:pPr>
              <w:adjustRightInd w:val="0"/>
              <w:snapToGrid w:val="0"/>
              <w:spacing w:line="400" w:lineRule="exact"/>
              <w:jc w:val="left"/>
              <w:rPr>
                <w:rFonts w:ascii="方正仿宋_GBK" w:eastAsia="方正仿宋_GBK" w:hAnsi="方正仿宋_GBK" w:cs="方正仿宋_GBK" w:hint="eastAsia"/>
                <w:sz w:val="24"/>
              </w:rPr>
            </w:pPr>
          </w:p>
        </w:tc>
      </w:tr>
      <w:tr w:rsidR="00D22C8B" w14:paraId="0D92DDB0" w14:textId="77777777">
        <w:trPr>
          <w:trHeight w:val="624"/>
        </w:trPr>
        <w:tc>
          <w:tcPr>
            <w:tcW w:w="890" w:type="pct"/>
            <w:vMerge/>
            <w:vAlign w:val="center"/>
          </w:tcPr>
          <w:p w14:paraId="3C200F07" w14:textId="77777777" w:rsidR="00D22C8B" w:rsidRDefault="00D22C8B">
            <w:pPr>
              <w:adjustRightInd w:val="0"/>
              <w:snapToGrid w:val="0"/>
              <w:spacing w:line="400" w:lineRule="exact"/>
              <w:jc w:val="center"/>
              <w:rPr>
                <w:rFonts w:ascii="方正黑体_GBK" w:eastAsia="方正黑体_GBK" w:hAnsi="方正黑体_GBK" w:cs="方正黑体_GBK" w:hint="eastAsia"/>
                <w:sz w:val="28"/>
                <w:szCs w:val="28"/>
              </w:rPr>
            </w:pPr>
          </w:p>
        </w:tc>
        <w:tc>
          <w:tcPr>
            <w:tcW w:w="1602" w:type="pct"/>
            <w:vAlign w:val="center"/>
          </w:tcPr>
          <w:p w14:paraId="7181A6A8" w14:textId="77777777" w:rsidR="00D22C8B" w:rsidRDefault="00000000">
            <w:pPr>
              <w:adjustRightInd w:val="0"/>
              <w:snapToGrid w:val="0"/>
              <w:spacing w:line="400" w:lineRule="exact"/>
              <w:rPr>
                <w:rFonts w:ascii="方正仿宋_GBK" w:eastAsia="方正仿宋_GBK" w:hAnsi="方正仿宋_GBK" w:cs="方正仿宋_GBK" w:hint="eastAsia"/>
                <w:sz w:val="28"/>
                <w:szCs w:val="28"/>
              </w:rPr>
            </w:pPr>
            <w:r>
              <w:rPr>
                <w:rFonts w:ascii="方正仿宋_GBK" w:eastAsia="方正仿宋_GBK" w:hAnsi="方正仿宋_GBK" w:cs="方正仿宋_GBK" w:hint="eastAsia"/>
                <w:sz w:val="28"/>
                <w:szCs w:val="28"/>
              </w:rPr>
              <w:t>统一社会信用代码</w:t>
            </w:r>
          </w:p>
        </w:tc>
        <w:tc>
          <w:tcPr>
            <w:tcW w:w="2507" w:type="pct"/>
          </w:tcPr>
          <w:p w14:paraId="723FB08D" w14:textId="77777777" w:rsidR="00D22C8B" w:rsidRDefault="00D22C8B">
            <w:pPr>
              <w:adjustRightInd w:val="0"/>
              <w:snapToGrid w:val="0"/>
              <w:spacing w:line="400" w:lineRule="exact"/>
              <w:jc w:val="left"/>
              <w:rPr>
                <w:rFonts w:ascii="方正仿宋_GBK" w:eastAsia="方正仿宋_GBK" w:hAnsi="方正仿宋_GBK" w:cs="方正仿宋_GBK" w:hint="eastAsia"/>
                <w:sz w:val="24"/>
              </w:rPr>
            </w:pPr>
          </w:p>
        </w:tc>
      </w:tr>
      <w:tr w:rsidR="00D22C8B" w14:paraId="01BDC5A5" w14:textId="77777777">
        <w:trPr>
          <w:trHeight w:val="624"/>
        </w:trPr>
        <w:tc>
          <w:tcPr>
            <w:tcW w:w="890" w:type="pct"/>
            <w:vMerge/>
            <w:vAlign w:val="center"/>
          </w:tcPr>
          <w:p w14:paraId="755180A7" w14:textId="77777777" w:rsidR="00D22C8B" w:rsidRDefault="00D22C8B">
            <w:pPr>
              <w:adjustRightInd w:val="0"/>
              <w:snapToGrid w:val="0"/>
              <w:spacing w:line="400" w:lineRule="exact"/>
              <w:jc w:val="center"/>
              <w:rPr>
                <w:rFonts w:ascii="方正黑体_GBK" w:eastAsia="方正黑体_GBK" w:hAnsi="方正黑体_GBK" w:cs="方正黑体_GBK" w:hint="eastAsia"/>
                <w:sz w:val="28"/>
                <w:szCs w:val="28"/>
              </w:rPr>
            </w:pPr>
          </w:p>
        </w:tc>
        <w:tc>
          <w:tcPr>
            <w:tcW w:w="1602" w:type="pct"/>
            <w:vAlign w:val="center"/>
          </w:tcPr>
          <w:p w14:paraId="315E34C7" w14:textId="77777777" w:rsidR="00D22C8B" w:rsidRDefault="00000000">
            <w:pPr>
              <w:adjustRightInd w:val="0"/>
              <w:snapToGrid w:val="0"/>
              <w:spacing w:line="400" w:lineRule="exact"/>
              <w:rPr>
                <w:rFonts w:ascii="方正仿宋_GBK" w:eastAsia="方正仿宋_GBK" w:hAnsi="方正仿宋_GBK" w:cs="方正仿宋_GBK" w:hint="eastAsia"/>
                <w:sz w:val="28"/>
                <w:szCs w:val="28"/>
              </w:rPr>
            </w:pPr>
            <w:r>
              <w:rPr>
                <w:rFonts w:ascii="方正仿宋_GBK" w:eastAsia="方正仿宋_GBK" w:hAnsi="方正仿宋_GBK" w:cs="方正仿宋_GBK" w:hint="eastAsia"/>
                <w:sz w:val="28"/>
                <w:szCs w:val="28"/>
              </w:rPr>
              <w:t>联系人姓名</w:t>
            </w:r>
          </w:p>
        </w:tc>
        <w:tc>
          <w:tcPr>
            <w:tcW w:w="2507" w:type="pct"/>
          </w:tcPr>
          <w:p w14:paraId="243F7217" w14:textId="77777777" w:rsidR="00D22C8B" w:rsidRDefault="00D22C8B">
            <w:pPr>
              <w:adjustRightInd w:val="0"/>
              <w:snapToGrid w:val="0"/>
              <w:spacing w:line="400" w:lineRule="exact"/>
              <w:jc w:val="left"/>
              <w:rPr>
                <w:rFonts w:ascii="方正仿宋_GBK" w:eastAsia="方正仿宋_GBK" w:hAnsi="方正仿宋_GBK" w:cs="方正仿宋_GBK" w:hint="eastAsia"/>
                <w:sz w:val="24"/>
              </w:rPr>
            </w:pPr>
          </w:p>
        </w:tc>
      </w:tr>
      <w:tr w:rsidR="00D22C8B" w14:paraId="1E051CE7" w14:textId="77777777">
        <w:trPr>
          <w:trHeight w:val="624"/>
        </w:trPr>
        <w:tc>
          <w:tcPr>
            <w:tcW w:w="890" w:type="pct"/>
            <w:vMerge/>
            <w:vAlign w:val="center"/>
          </w:tcPr>
          <w:p w14:paraId="580AF983" w14:textId="77777777" w:rsidR="00D22C8B" w:rsidRDefault="00D22C8B">
            <w:pPr>
              <w:adjustRightInd w:val="0"/>
              <w:snapToGrid w:val="0"/>
              <w:spacing w:line="400" w:lineRule="exact"/>
              <w:jc w:val="center"/>
              <w:rPr>
                <w:rFonts w:ascii="方正黑体_GBK" w:eastAsia="方正黑体_GBK" w:hAnsi="方正黑体_GBK" w:cs="方正黑体_GBK" w:hint="eastAsia"/>
                <w:sz w:val="28"/>
                <w:szCs w:val="28"/>
              </w:rPr>
            </w:pPr>
          </w:p>
        </w:tc>
        <w:tc>
          <w:tcPr>
            <w:tcW w:w="1602" w:type="pct"/>
            <w:vAlign w:val="center"/>
          </w:tcPr>
          <w:p w14:paraId="3177E85D" w14:textId="77777777" w:rsidR="00D22C8B" w:rsidRDefault="00000000">
            <w:pPr>
              <w:adjustRightInd w:val="0"/>
              <w:snapToGrid w:val="0"/>
              <w:spacing w:line="400" w:lineRule="exact"/>
              <w:rPr>
                <w:rFonts w:ascii="方正仿宋_GBK" w:eastAsia="方正仿宋_GBK" w:hAnsi="方正仿宋_GBK" w:cs="方正仿宋_GBK" w:hint="eastAsia"/>
                <w:sz w:val="28"/>
                <w:szCs w:val="28"/>
              </w:rPr>
            </w:pPr>
            <w:r>
              <w:rPr>
                <w:rFonts w:ascii="方正仿宋_GBK" w:eastAsia="方正仿宋_GBK" w:hAnsi="方正仿宋_GBK" w:cs="方正仿宋_GBK" w:hint="eastAsia"/>
                <w:sz w:val="28"/>
                <w:szCs w:val="28"/>
              </w:rPr>
              <w:t>联系人电话</w:t>
            </w:r>
          </w:p>
        </w:tc>
        <w:tc>
          <w:tcPr>
            <w:tcW w:w="2507" w:type="pct"/>
          </w:tcPr>
          <w:p w14:paraId="59C44FC1" w14:textId="77777777" w:rsidR="00D22C8B" w:rsidRDefault="00D22C8B">
            <w:pPr>
              <w:adjustRightInd w:val="0"/>
              <w:snapToGrid w:val="0"/>
              <w:spacing w:line="400" w:lineRule="exact"/>
              <w:jc w:val="left"/>
              <w:rPr>
                <w:rFonts w:ascii="方正仿宋_GBK" w:eastAsia="方正仿宋_GBK" w:hAnsi="方正仿宋_GBK" w:cs="方正仿宋_GBK" w:hint="eastAsia"/>
                <w:sz w:val="24"/>
              </w:rPr>
            </w:pPr>
          </w:p>
        </w:tc>
      </w:tr>
      <w:tr w:rsidR="00D22C8B" w14:paraId="1E30C995" w14:textId="77777777">
        <w:trPr>
          <w:trHeight w:val="624"/>
        </w:trPr>
        <w:tc>
          <w:tcPr>
            <w:tcW w:w="890" w:type="pct"/>
            <w:vMerge/>
            <w:vAlign w:val="center"/>
          </w:tcPr>
          <w:p w14:paraId="273FE422" w14:textId="77777777" w:rsidR="00D22C8B" w:rsidRDefault="00D22C8B">
            <w:pPr>
              <w:adjustRightInd w:val="0"/>
              <w:snapToGrid w:val="0"/>
              <w:spacing w:line="400" w:lineRule="exact"/>
              <w:jc w:val="center"/>
              <w:rPr>
                <w:rFonts w:ascii="方正黑体_GBK" w:eastAsia="方正黑体_GBK" w:hAnsi="方正黑体_GBK" w:cs="方正黑体_GBK" w:hint="eastAsia"/>
                <w:sz w:val="28"/>
                <w:szCs w:val="28"/>
              </w:rPr>
            </w:pPr>
          </w:p>
        </w:tc>
        <w:tc>
          <w:tcPr>
            <w:tcW w:w="1602" w:type="pct"/>
            <w:vAlign w:val="center"/>
          </w:tcPr>
          <w:p w14:paraId="4599CE16" w14:textId="77777777" w:rsidR="00D22C8B" w:rsidRDefault="00000000">
            <w:pPr>
              <w:adjustRightInd w:val="0"/>
              <w:snapToGrid w:val="0"/>
              <w:spacing w:line="400" w:lineRule="exact"/>
              <w:rPr>
                <w:rFonts w:ascii="方正仿宋_GBK" w:eastAsia="方正仿宋_GBK" w:hAnsi="方正仿宋_GBK" w:cs="方正仿宋_GBK" w:hint="eastAsia"/>
                <w:sz w:val="28"/>
                <w:szCs w:val="28"/>
              </w:rPr>
            </w:pPr>
            <w:r>
              <w:rPr>
                <w:rFonts w:ascii="方正仿宋_GBK" w:eastAsia="方正仿宋_GBK" w:hAnsi="方正仿宋_GBK" w:cs="方正仿宋_GBK" w:hint="eastAsia"/>
                <w:sz w:val="28"/>
                <w:szCs w:val="28"/>
              </w:rPr>
              <w:t>联系人邮箱</w:t>
            </w:r>
          </w:p>
        </w:tc>
        <w:tc>
          <w:tcPr>
            <w:tcW w:w="2507" w:type="pct"/>
          </w:tcPr>
          <w:p w14:paraId="768A2ECE" w14:textId="77777777" w:rsidR="00D22C8B" w:rsidRDefault="00D22C8B">
            <w:pPr>
              <w:adjustRightInd w:val="0"/>
              <w:snapToGrid w:val="0"/>
              <w:spacing w:line="400" w:lineRule="exact"/>
              <w:jc w:val="left"/>
              <w:rPr>
                <w:rFonts w:ascii="方正仿宋_GBK" w:eastAsia="方正仿宋_GBK" w:hAnsi="方正仿宋_GBK" w:cs="方正仿宋_GBK" w:hint="eastAsia"/>
                <w:sz w:val="24"/>
              </w:rPr>
            </w:pPr>
          </w:p>
        </w:tc>
      </w:tr>
      <w:tr w:rsidR="00D22C8B" w14:paraId="17DCCD2E" w14:textId="77777777">
        <w:trPr>
          <w:trHeight w:val="567"/>
        </w:trPr>
        <w:tc>
          <w:tcPr>
            <w:tcW w:w="890" w:type="pct"/>
            <w:vMerge w:val="restart"/>
            <w:vAlign w:val="center"/>
          </w:tcPr>
          <w:p w14:paraId="766A35A6" w14:textId="77777777" w:rsidR="00D22C8B" w:rsidRDefault="00000000">
            <w:pPr>
              <w:adjustRightInd w:val="0"/>
              <w:snapToGrid w:val="0"/>
              <w:spacing w:line="400" w:lineRule="exact"/>
              <w:jc w:val="center"/>
              <w:rPr>
                <w:rFonts w:ascii="方正黑体_GBK" w:eastAsia="方正黑体_GBK" w:hAnsi="方正黑体_GBK" w:cs="方正黑体_GBK" w:hint="eastAsia"/>
                <w:sz w:val="28"/>
                <w:szCs w:val="28"/>
              </w:rPr>
            </w:pPr>
            <w:r>
              <w:rPr>
                <w:rFonts w:ascii="方正黑体_GBK" w:eastAsia="方正黑体_GBK" w:hAnsi="方正黑体_GBK" w:cs="方正黑体_GBK" w:hint="eastAsia"/>
                <w:sz w:val="28"/>
                <w:szCs w:val="28"/>
              </w:rPr>
              <w:t>数据集需求</w:t>
            </w:r>
          </w:p>
          <w:p w14:paraId="789561DF" w14:textId="77777777" w:rsidR="00D22C8B" w:rsidRDefault="00000000">
            <w:pPr>
              <w:adjustRightInd w:val="0"/>
              <w:snapToGrid w:val="0"/>
              <w:spacing w:line="400" w:lineRule="exact"/>
              <w:jc w:val="center"/>
              <w:rPr>
                <w:rFonts w:ascii="方正黑体_GBK" w:eastAsia="方正黑体_GBK" w:hAnsi="方正黑体_GBK" w:cs="方正黑体_GBK" w:hint="eastAsia"/>
                <w:sz w:val="28"/>
                <w:szCs w:val="28"/>
              </w:rPr>
            </w:pPr>
            <w:r>
              <w:rPr>
                <w:rFonts w:ascii="方正黑体_GBK" w:eastAsia="方正黑体_GBK" w:hAnsi="方正黑体_GBK" w:cs="方正黑体_GBK" w:hint="eastAsia"/>
                <w:sz w:val="28"/>
                <w:szCs w:val="28"/>
              </w:rPr>
              <w:t>基本信息</w:t>
            </w:r>
          </w:p>
        </w:tc>
        <w:tc>
          <w:tcPr>
            <w:tcW w:w="1602" w:type="pct"/>
            <w:vAlign w:val="center"/>
          </w:tcPr>
          <w:p w14:paraId="7EF5F0B8" w14:textId="77777777" w:rsidR="00D22C8B" w:rsidRDefault="00000000">
            <w:pPr>
              <w:adjustRightInd w:val="0"/>
              <w:snapToGrid w:val="0"/>
              <w:spacing w:line="400" w:lineRule="exact"/>
              <w:rPr>
                <w:rFonts w:ascii="方正仿宋_GBK" w:eastAsia="方正仿宋_GBK" w:hAnsi="方正仿宋_GBK" w:cs="方正仿宋_GBK" w:hint="eastAsia"/>
                <w:sz w:val="28"/>
                <w:szCs w:val="28"/>
              </w:rPr>
            </w:pPr>
            <w:r>
              <w:rPr>
                <w:rFonts w:ascii="方正仿宋_GBK" w:eastAsia="方正仿宋_GBK" w:hAnsi="方正仿宋_GBK" w:cs="方正仿宋_GBK" w:hint="eastAsia"/>
                <w:sz w:val="28"/>
                <w:szCs w:val="28"/>
              </w:rPr>
              <w:t>数据内容描述</w:t>
            </w:r>
          </w:p>
        </w:tc>
        <w:tc>
          <w:tcPr>
            <w:tcW w:w="2507" w:type="pct"/>
            <w:vAlign w:val="center"/>
          </w:tcPr>
          <w:p w14:paraId="775A9DAA" w14:textId="77777777" w:rsidR="00D22C8B" w:rsidRDefault="00000000">
            <w:pPr>
              <w:adjustRightInd w:val="0"/>
              <w:snapToGrid w:val="0"/>
              <w:spacing w:line="400" w:lineRule="exact"/>
              <w:rPr>
                <w:rFonts w:ascii="方正仿宋_GBK" w:eastAsia="方正仿宋_GBK" w:hAnsi="方正仿宋_GBK" w:cs="方正仿宋_GBK" w:hint="eastAsia"/>
                <w:sz w:val="32"/>
                <w:szCs w:val="32"/>
              </w:rPr>
            </w:pPr>
            <w:r>
              <w:rPr>
                <w:rFonts w:ascii="Times New Roman" w:eastAsia="方正仿宋_GBK" w:hAnsi="Times New Roman" w:cs="Times New Roman"/>
                <w:sz w:val="24"/>
              </w:rPr>
              <w:t>请</w:t>
            </w:r>
            <w:r>
              <w:rPr>
                <w:rFonts w:ascii="Times New Roman" w:eastAsia="方正仿宋_GBK" w:hAnsi="Times New Roman" w:cs="Times New Roman" w:hint="eastAsia"/>
                <w:sz w:val="24"/>
              </w:rPr>
              <w:t>说明所需</w:t>
            </w:r>
            <w:r>
              <w:rPr>
                <w:rFonts w:ascii="Times New Roman" w:eastAsia="方正仿宋_GBK" w:hAnsi="Times New Roman" w:cs="Times New Roman"/>
                <w:sz w:val="24"/>
              </w:rPr>
              <w:t>数据集</w:t>
            </w:r>
            <w:r>
              <w:rPr>
                <w:rFonts w:ascii="Times New Roman" w:eastAsia="方正仿宋_GBK" w:hAnsi="Times New Roman" w:cs="Times New Roman" w:hint="eastAsia"/>
                <w:sz w:val="24"/>
              </w:rPr>
              <w:t>的具体内容</w:t>
            </w:r>
            <w:r>
              <w:rPr>
                <w:rFonts w:ascii="Times New Roman" w:eastAsia="方正仿宋_GBK" w:hAnsi="Times New Roman" w:cs="Times New Roman"/>
                <w:sz w:val="24"/>
              </w:rPr>
              <w:t>。</w:t>
            </w:r>
          </w:p>
        </w:tc>
      </w:tr>
      <w:tr w:rsidR="00D22C8B" w14:paraId="5DEC4F73" w14:textId="77777777">
        <w:trPr>
          <w:trHeight w:val="567"/>
        </w:trPr>
        <w:tc>
          <w:tcPr>
            <w:tcW w:w="890" w:type="pct"/>
            <w:vMerge/>
            <w:vAlign w:val="center"/>
          </w:tcPr>
          <w:p w14:paraId="65951BEB" w14:textId="77777777" w:rsidR="00D22C8B" w:rsidRDefault="00D22C8B">
            <w:pPr>
              <w:adjustRightInd w:val="0"/>
              <w:snapToGrid w:val="0"/>
              <w:spacing w:line="400" w:lineRule="exact"/>
              <w:jc w:val="center"/>
              <w:rPr>
                <w:rFonts w:ascii="方正黑体_GBK" w:eastAsia="方正黑体_GBK" w:hAnsi="方正黑体_GBK" w:cs="方正黑体_GBK" w:hint="eastAsia"/>
                <w:sz w:val="28"/>
                <w:szCs w:val="28"/>
              </w:rPr>
            </w:pPr>
          </w:p>
        </w:tc>
        <w:tc>
          <w:tcPr>
            <w:tcW w:w="1602" w:type="pct"/>
            <w:vAlign w:val="center"/>
          </w:tcPr>
          <w:p w14:paraId="1E875760" w14:textId="77777777" w:rsidR="00D22C8B" w:rsidRDefault="00000000">
            <w:pPr>
              <w:adjustRightInd w:val="0"/>
              <w:snapToGrid w:val="0"/>
              <w:spacing w:line="400" w:lineRule="exact"/>
              <w:rPr>
                <w:rFonts w:ascii="方正仿宋_GBK" w:eastAsia="方正仿宋_GBK" w:hAnsi="方正仿宋_GBK" w:cs="方正仿宋_GBK" w:hint="eastAsia"/>
                <w:sz w:val="28"/>
                <w:szCs w:val="28"/>
              </w:rPr>
            </w:pPr>
            <w:r>
              <w:rPr>
                <w:rFonts w:ascii="方正仿宋_GBK" w:eastAsia="方正仿宋_GBK" w:hAnsi="方正仿宋_GBK" w:cs="方正仿宋_GBK" w:hint="eastAsia"/>
                <w:sz w:val="28"/>
                <w:szCs w:val="28"/>
              </w:rPr>
              <w:t>应用场景介绍</w:t>
            </w:r>
          </w:p>
        </w:tc>
        <w:tc>
          <w:tcPr>
            <w:tcW w:w="2507" w:type="pct"/>
            <w:vAlign w:val="center"/>
          </w:tcPr>
          <w:p w14:paraId="3F4E5DAA" w14:textId="77777777" w:rsidR="00D22C8B" w:rsidRDefault="00000000">
            <w:pPr>
              <w:adjustRightInd w:val="0"/>
              <w:snapToGrid w:val="0"/>
              <w:spacing w:line="400" w:lineRule="exact"/>
              <w:rPr>
                <w:rFonts w:ascii="Times New Roman" w:eastAsia="方正仿宋_GBK" w:hAnsi="Times New Roman" w:cs="Times New Roman"/>
                <w:sz w:val="24"/>
              </w:rPr>
            </w:pPr>
            <w:r>
              <w:rPr>
                <w:rFonts w:ascii="Times New Roman" w:eastAsia="方正仿宋_GBK" w:hAnsi="Times New Roman" w:cs="Times New Roman"/>
                <w:sz w:val="24"/>
              </w:rPr>
              <w:t>请</w:t>
            </w:r>
            <w:r>
              <w:rPr>
                <w:rFonts w:ascii="Times New Roman" w:eastAsia="方正仿宋_GBK" w:hAnsi="Times New Roman" w:cs="Times New Roman" w:hint="eastAsia"/>
                <w:sz w:val="24"/>
              </w:rPr>
              <w:t>说明所需</w:t>
            </w:r>
            <w:r>
              <w:rPr>
                <w:rFonts w:ascii="Times New Roman" w:eastAsia="方正仿宋_GBK" w:hAnsi="Times New Roman" w:cs="Times New Roman"/>
                <w:sz w:val="24"/>
              </w:rPr>
              <w:t>数据集</w:t>
            </w:r>
            <w:r>
              <w:rPr>
                <w:rFonts w:ascii="Times New Roman" w:eastAsia="方正仿宋_GBK" w:hAnsi="Times New Roman" w:cs="Times New Roman" w:hint="eastAsia"/>
                <w:sz w:val="24"/>
              </w:rPr>
              <w:t>的具体应用场景。</w:t>
            </w:r>
          </w:p>
        </w:tc>
      </w:tr>
      <w:tr w:rsidR="00D22C8B" w14:paraId="0EBA17E9" w14:textId="77777777">
        <w:trPr>
          <w:trHeight w:val="895"/>
        </w:trPr>
        <w:tc>
          <w:tcPr>
            <w:tcW w:w="890" w:type="pct"/>
            <w:vMerge/>
          </w:tcPr>
          <w:p w14:paraId="70C9C533" w14:textId="77777777" w:rsidR="00D22C8B" w:rsidRDefault="00D22C8B">
            <w:pPr>
              <w:adjustRightInd w:val="0"/>
              <w:snapToGrid w:val="0"/>
              <w:spacing w:line="400" w:lineRule="exact"/>
              <w:rPr>
                <w:rFonts w:ascii="方正仿宋_GBK" w:eastAsia="方正仿宋_GBK" w:hAnsi="方正仿宋_GBK" w:cs="方正仿宋_GBK" w:hint="eastAsia"/>
                <w:sz w:val="28"/>
                <w:szCs w:val="28"/>
              </w:rPr>
            </w:pPr>
          </w:p>
        </w:tc>
        <w:tc>
          <w:tcPr>
            <w:tcW w:w="1602" w:type="pct"/>
            <w:vAlign w:val="center"/>
          </w:tcPr>
          <w:p w14:paraId="335FD659" w14:textId="77777777" w:rsidR="00D22C8B" w:rsidRDefault="00000000">
            <w:pPr>
              <w:adjustRightInd w:val="0"/>
              <w:snapToGrid w:val="0"/>
              <w:spacing w:line="400" w:lineRule="exact"/>
              <w:rPr>
                <w:rFonts w:ascii="方正仿宋_GBK" w:eastAsia="方正仿宋_GBK" w:hAnsi="方正仿宋_GBK" w:cs="方正仿宋_GBK" w:hint="eastAsia"/>
                <w:sz w:val="28"/>
                <w:szCs w:val="28"/>
              </w:rPr>
            </w:pPr>
            <w:r>
              <w:rPr>
                <w:rFonts w:ascii="方正仿宋_GBK" w:eastAsia="方正仿宋_GBK" w:hAnsi="方正仿宋_GBK" w:cs="方正仿宋_GBK" w:hint="eastAsia"/>
                <w:sz w:val="28"/>
                <w:szCs w:val="28"/>
              </w:rPr>
              <w:t>数据集模态</w:t>
            </w:r>
          </w:p>
        </w:tc>
        <w:tc>
          <w:tcPr>
            <w:tcW w:w="2507" w:type="pct"/>
          </w:tcPr>
          <w:p w14:paraId="02D96AE6" w14:textId="77777777" w:rsidR="00D22C8B" w:rsidRDefault="00000000">
            <w:pPr>
              <w:adjustRightInd w:val="0"/>
              <w:snapToGrid w:val="0"/>
              <w:spacing w:line="400" w:lineRule="exact"/>
              <w:jc w:val="left"/>
              <w:rPr>
                <w:rFonts w:ascii="Times New Roman" w:eastAsia="方正仿宋_GBK" w:hAnsi="Times New Roman" w:cs="Times New Roman"/>
                <w:sz w:val="24"/>
              </w:rPr>
            </w:pPr>
            <w:r>
              <w:rPr>
                <w:rFonts w:ascii="Times New Roman" w:eastAsia="方正仿宋_GBK" w:hAnsi="Times New Roman" w:cs="Times New Roman"/>
                <w:sz w:val="24"/>
              </w:rPr>
              <w:t>例：文本、音频、图片、视频、</w:t>
            </w:r>
            <w:r>
              <w:rPr>
                <w:rFonts w:ascii="Times New Roman" w:eastAsia="方正仿宋_GBK" w:hAnsi="Times New Roman" w:cs="Times New Roman"/>
                <w:sz w:val="24"/>
              </w:rPr>
              <w:t>3D</w:t>
            </w:r>
            <w:r>
              <w:rPr>
                <w:rFonts w:ascii="Times New Roman" w:eastAsia="方正仿宋_GBK" w:hAnsi="Times New Roman" w:cs="Times New Roman" w:hint="eastAsia"/>
                <w:sz w:val="24"/>
              </w:rPr>
              <w:t>及其他</w:t>
            </w:r>
            <w:r>
              <w:rPr>
                <w:rFonts w:ascii="Times New Roman" w:eastAsia="方正仿宋_GBK" w:hAnsi="Times New Roman" w:cs="Times New Roman"/>
                <w:sz w:val="24"/>
              </w:rPr>
              <w:t>类型。</w:t>
            </w:r>
          </w:p>
        </w:tc>
      </w:tr>
      <w:tr w:rsidR="00D22C8B" w14:paraId="1C1D5BD0" w14:textId="77777777">
        <w:trPr>
          <w:trHeight w:val="638"/>
        </w:trPr>
        <w:tc>
          <w:tcPr>
            <w:tcW w:w="890" w:type="pct"/>
            <w:vMerge/>
          </w:tcPr>
          <w:p w14:paraId="27E5A22F" w14:textId="77777777" w:rsidR="00D22C8B" w:rsidRDefault="00D22C8B">
            <w:pPr>
              <w:adjustRightInd w:val="0"/>
              <w:snapToGrid w:val="0"/>
              <w:spacing w:line="400" w:lineRule="exact"/>
              <w:rPr>
                <w:rFonts w:ascii="方正仿宋_GBK" w:eastAsia="方正仿宋_GBK" w:hAnsi="方正仿宋_GBK" w:cs="方正仿宋_GBK" w:hint="eastAsia"/>
                <w:sz w:val="28"/>
                <w:szCs w:val="28"/>
              </w:rPr>
            </w:pPr>
          </w:p>
        </w:tc>
        <w:tc>
          <w:tcPr>
            <w:tcW w:w="1602" w:type="pct"/>
            <w:vAlign w:val="center"/>
          </w:tcPr>
          <w:p w14:paraId="2CA1E207" w14:textId="77777777" w:rsidR="00D22C8B" w:rsidRDefault="00000000">
            <w:pPr>
              <w:adjustRightInd w:val="0"/>
              <w:snapToGrid w:val="0"/>
              <w:spacing w:line="400" w:lineRule="exact"/>
              <w:rPr>
                <w:rFonts w:ascii="方正仿宋_GBK" w:eastAsia="方正仿宋_GBK" w:hAnsi="方正仿宋_GBK" w:cs="方正仿宋_GBK" w:hint="eastAsia"/>
                <w:sz w:val="28"/>
                <w:szCs w:val="28"/>
              </w:rPr>
            </w:pPr>
            <w:r>
              <w:rPr>
                <w:rFonts w:ascii="Times New Roman" w:eastAsia="方正仿宋_GBK" w:hAnsi="Times New Roman" w:cs="Times New Roman" w:hint="eastAsia"/>
                <w:sz w:val="28"/>
                <w:szCs w:val="28"/>
              </w:rPr>
              <w:t>主要数据项</w:t>
            </w:r>
          </w:p>
        </w:tc>
        <w:tc>
          <w:tcPr>
            <w:tcW w:w="2507" w:type="pct"/>
            <w:vAlign w:val="center"/>
          </w:tcPr>
          <w:p w14:paraId="53ED5744" w14:textId="77777777" w:rsidR="00D22C8B" w:rsidRDefault="00000000">
            <w:pPr>
              <w:adjustRightInd w:val="0"/>
              <w:snapToGrid w:val="0"/>
              <w:spacing w:line="400" w:lineRule="exact"/>
              <w:rPr>
                <w:rFonts w:ascii="Times New Roman" w:eastAsia="方正仿宋_GBK" w:hAnsi="Times New Roman" w:cs="Times New Roman"/>
                <w:sz w:val="32"/>
                <w:szCs w:val="32"/>
              </w:rPr>
            </w:pPr>
            <w:r>
              <w:rPr>
                <w:rFonts w:ascii="Times New Roman" w:eastAsia="方正仿宋_GBK" w:hAnsi="Times New Roman" w:cs="Times New Roman" w:hint="eastAsia"/>
                <w:sz w:val="24"/>
              </w:rPr>
              <w:t>请</w:t>
            </w:r>
            <w:r>
              <w:rPr>
                <w:rFonts w:ascii="Times New Roman" w:eastAsia="方正仿宋_GBK" w:hAnsi="Times New Roman" w:cs="Times New Roman"/>
                <w:sz w:val="24"/>
              </w:rPr>
              <w:t>填写</w:t>
            </w:r>
            <w:r>
              <w:rPr>
                <w:rFonts w:ascii="Times New Roman" w:eastAsia="方正仿宋_GBK" w:hAnsi="Times New Roman" w:cs="Times New Roman" w:hint="eastAsia"/>
                <w:sz w:val="24"/>
              </w:rPr>
              <w:t>所需的</w:t>
            </w:r>
            <w:r>
              <w:rPr>
                <w:rFonts w:ascii="Times New Roman" w:eastAsia="方正仿宋_GBK" w:hAnsi="Times New Roman" w:cs="Times New Roman"/>
                <w:sz w:val="24"/>
              </w:rPr>
              <w:t>主要数据项，非关键数据项可不填写。</w:t>
            </w:r>
          </w:p>
        </w:tc>
      </w:tr>
      <w:tr w:rsidR="00D22C8B" w14:paraId="55A0F23F" w14:textId="77777777">
        <w:trPr>
          <w:trHeight w:val="638"/>
        </w:trPr>
        <w:tc>
          <w:tcPr>
            <w:tcW w:w="890" w:type="pct"/>
            <w:vMerge/>
          </w:tcPr>
          <w:p w14:paraId="74C2D804" w14:textId="77777777" w:rsidR="00D22C8B" w:rsidRDefault="00D22C8B">
            <w:pPr>
              <w:adjustRightInd w:val="0"/>
              <w:snapToGrid w:val="0"/>
              <w:spacing w:line="400" w:lineRule="exact"/>
              <w:rPr>
                <w:rFonts w:ascii="方正仿宋_GBK" w:eastAsia="方正仿宋_GBK" w:hAnsi="方正仿宋_GBK" w:cs="方正仿宋_GBK" w:hint="eastAsia"/>
                <w:sz w:val="28"/>
                <w:szCs w:val="28"/>
              </w:rPr>
            </w:pPr>
          </w:p>
        </w:tc>
        <w:tc>
          <w:tcPr>
            <w:tcW w:w="1602" w:type="pct"/>
            <w:vAlign w:val="center"/>
          </w:tcPr>
          <w:p w14:paraId="538239A5" w14:textId="77777777" w:rsidR="00D22C8B" w:rsidRDefault="00000000">
            <w:pPr>
              <w:adjustRightInd w:val="0"/>
              <w:snapToGrid w:val="0"/>
              <w:spacing w:line="400" w:lineRule="exact"/>
              <w:rPr>
                <w:rFonts w:ascii="方正仿宋_GBK" w:eastAsia="方正仿宋_GBK" w:hAnsi="方正仿宋_GBK" w:cs="方正仿宋_GBK" w:hint="eastAsia"/>
                <w:sz w:val="28"/>
                <w:szCs w:val="28"/>
              </w:rPr>
            </w:pPr>
            <w:r>
              <w:rPr>
                <w:rFonts w:ascii="Times New Roman" w:eastAsia="方正仿宋_GBK" w:hAnsi="Times New Roman" w:cs="Times New Roman" w:hint="eastAsia"/>
                <w:sz w:val="28"/>
                <w:szCs w:val="28"/>
              </w:rPr>
              <w:t>数据时间与地域范围要求</w:t>
            </w:r>
          </w:p>
        </w:tc>
        <w:tc>
          <w:tcPr>
            <w:tcW w:w="2507" w:type="pct"/>
            <w:vAlign w:val="center"/>
          </w:tcPr>
          <w:p w14:paraId="68094CA0" w14:textId="77777777" w:rsidR="00D22C8B" w:rsidRDefault="00D22C8B">
            <w:pPr>
              <w:adjustRightInd w:val="0"/>
              <w:snapToGrid w:val="0"/>
              <w:spacing w:line="400" w:lineRule="exact"/>
              <w:jc w:val="left"/>
              <w:rPr>
                <w:rFonts w:ascii="Times New Roman" w:eastAsia="方正仿宋_GBK" w:hAnsi="Times New Roman" w:cs="Times New Roman"/>
                <w:sz w:val="24"/>
              </w:rPr>
            </w:pPr>
          </w:p>
        </w:tc>
      </w:tr>
      <w:tr w:rsidR="00D22C8B" w14:paraId="20AB3536" w14:textId="77777777">
        <w:trPr>
          <w:trHeight w:hRule="exact" w:val="624"/>
        </w:trPr>
        <w:tc>
          <w:tcPr>
            <w:tcW w:w="890" w:type="pct"/>
            <w:vMerge/>
          </w:tcPr>
          <w:p w14:paraId="726196B4" w14:textId="77777777" w:rsidR="00D22C8B" w:rsidRDefault="00D22C8B">
            <w:pPr>
              <w:adjustRightInd w:val="0"/>
              <w:snapToGrid w:val="0"/>
              <w:spacing w:line="400" w:lineRule="exact"/>
              <w:rPr>
                <w:rFonts w:ascii="方正仿宋_GBK" w:eastAsia="方正仿宋_GBK" w:hAnsi="方正仿宋_GBK" w:cs="方正仿宋_GBK" w:hint="eastAsia"/>
                <w:sz w:val="28"/>
                <w:szCs w:val="28"/>
              </w:rPr>
            </w:pPr>
          </w:p>
        </w:tc>
        <w:tc>
          <w:tcPr>
            <w:tcW w:w="1602" w:type="pct"/>
            <w:vAlign w:val="center"/>
          </w:tcPr>
          <w:p w14:paraId="24EEAEE7" w14:textId="77777777" w:rsidR="00D22C8B" w:rsidRDefault="00000000">
            <w:pPr>
              <w:adjustRightInd w:val="0"/>
              <w:snapToGrid w:val="0"/>
              <w:spacing w:line="400" w:lineRule="exact"/>
              <w:rPr>
                <w:rFonts w:ascii="方正仿宋_GBK" w:eastAsia="方正仿宋_GBK" w:hAnsi="方正仿宋_GBK" w:cs="方正仿宋_GBK" w:hint="eastAsia"/>
                <w:sz w:val="28"/>
                <w:szCs w:val="28"/>
              </w:rPr>
            </w:pPr>
            <w:r>
              <w:rPr>
                <w:rFonts w:ascii="方正仿宋_GBK" w:eastAsia="方正仿宋_GBK" w:hAnsi="方正仿宋_GBK" w:cs="方正仿宋_GBK" w:hint="eastAsia"/>
                <w:sz w:val="28"/>
                <w:szCs w:val="28"/>
              </w:rPr>
              <w:t>数据更新要求</w:t>
            </w:r>
          </w:p>
        </w:tc>
        <w:tc>
          <w:tcPr>
            <w:tcW w:w="2507" w:type="pct"/>
            <w:vAlign w:val="center"/>
          </w:tcPr>
          <w:p w14:paraId="33C41C03" w14:textId="77777777" w:rsidR="00D22C8B" w:rsidRDefault="00D22C8B">
            <w:pPr>
              <w:adjustRightInd w:val="0"/>
              <w:snapToGrid w:val="0"/>
              <w:spacing w:line="400" w:lineRule="exact"/>
              <w:rPr>
                <w:rFonts w:ascii="Times New Roman" w:eastAsia="方正仿宋_GBK" w:hAnsi="Times New Roman" w:cs="Times New Roman"/>
                <w:sz w:val="24"/>
              </w:rPr>
            </w:pPr>
          </w:p>
        </w:tc>
      </w:tr>
      <w:tr w:rsidR="00D22C8B" w14:paraId="4CA7F44E" w14:textId="77777777">
        <w:trPr>
          <w:trHeight w:hRule="exact" w:val="624"/>
        </w:trPr>
        <w:tc>
          <w:tcPr>
            <w:tcW w:w="890" w:type="pct"/>
            <w:vMerge/>
          </w:tcPr>
          <w:p w14:paraId="2BBA593C" w14:textId="77777777" w:rsidR="00D22C8B" w:rsidRDefault="00D22C8B">
            <w:pPr>
              <w:adjustRightInd w:val="0"/>
              <w:snapToGrid w:val="0"/>
              <w:spacing w:line="400" w:lineRule="exact"/>
              <w:rPr>
                <w:rFonts w:ascii="方正仿宋_GBK" w:eastAsia="方正仿宋_GBK" w:hAnsi="方正仿宋_GBK" w:cs="方正仿宋_GBK" w:hint="eastAsia"/>
                <w:sz w:val="28"/>
                <w:szCs w:val="28"/>
              </w:rPr>
            </w:pPr>
          </w:p>
        </w:tc>
        <w:tc>
          <w:tcPr>
            <w:tcW w:w="2956" w:type="dxa"/>
            <w:vAlign w:val="center"/>
          </w:tcPr>
          <w:p w14:paraId="1E28A59F" w14:textId="77777777" w:rsidR="00D22C8B" w:rsidRDefault="00000000">
            <w:pPr>
              <w:adjustRightInd w:val="0"/>
              <w:snapToGrid w:val="0"/>
              <w:spacing w:line="400" w:lineRule="exact"/>
              <w:rPr>
                <w:rFonts w:ascii="方正仿宋_GBK" w:eastAsia="方正仿宋_GBK" w:hAnsi="方正仿宋_GBK" w:cs="方正仿宋_GBK" w:hint="eastAsia"/>
                <w:sz w:val="28"/>
                <w:szCs w:val="28"/>
              </w:rPr>
            </w:pPr>
            <w:r>
              <w:rPr>
                <w:rFonts w:ascii="Times New Roman" w:eastAsia="方正仿宋_GBK" w:hAnsi="Times New Roman" w:cs="Times New Roman"/>
                <w:sz w:val="28"/>
                <w:szCs w:val="28"/>
              </w:rPr>
              <w:t>数据存储格式</w:t>
            </w:r>
            <w:r>
              <w:rPr>
                <w:rFonts w:ascii="Times New Roman" w:eastAsia="方正仿宋_GBK" w:hAnsi="Times New Roman" w:cs="Times New Roman" w:hint="eastAsia"/>
                <w:sz w:val="28"/>
                <w:szCs w:val="28"/>
              </w:rPr>
              <w:t>要求</w:t>
            </w:r>
          </w:p>
        </w:tc>
        <w:tc>
          <w:tcPr>
            <w:tcW w:w="4625" w:type="dxa"/>
            <w:vAlign w:val="center"/>
          </w:tcPr>
          <w:p w14:paraId="2325254D" w14:textId="77777777" w:rsidR="00D22C8B" w:rsidRDefault="00000000">
            <w:pPr>
              <w:adjustRightInd w:val="0"/>
              <w:snapToGrid w:val="0"/>
              <w:spacing w:line="400" w:lineRule="exact"/>
              <w:rPr>
                <w:rFonts w:ascii="Times New Roman" w:eastAsia="方正仿宋_GBK" w:hAnsi="Times New Roman" w:cs="Times New Roman"/>
                <w:sz w:val="24"/>
              </w:rPr>
            </w:pPr>
            <w:r>
              <w:rPr>
                <w:rFonts w:ascii="Times New Roman" w:eastAsia="方正仿宋_GBK" w:hAnsi="Times New Roman" w:cs="Times New Roman"/>
                <w:sz w:val="24"/>
              </w:rPr>
              <w:t>例：</w:t>
            </w:r>
            <w:proofErr w:type="spellStart"/>
            <w:r>
              <w:rPr>
                <w:rFonts w:ascii="Times New Roman" w:eastAsia="方正仿宋_GBK" w:hAnsi="Times New Roman" w:cs="Times New Roman"/>
                <w:sz w:val="24"/>
              </w:rPr>
              <w:t>json</w:t>
            </w:r>
            <w:proofErr w:type="spellEnd"/>
            <w:r>
              <w:rPr>
                <w:rFonts w:ascii="Times New Roman" w:eastAsia="方正仿宋_GBK" w:hAnsi="Times New Roman" w:cs="Times New Roman"/>
                <w:sz w:val="24"/>
              </w:rPr>
              <w:t>、</w:t>
            </w:r>
            <w:r>
              <w:rPr>
                <w:rFonts w:ascii="Times New Roman" w:eastAsia="方正仿宋_GBK" w:hAnsi="Times New Roman" w:cs="Times New Roman"/>
                <w:sz w:val="24"/>
              </w:rPr>
              <w:t>csv</w:t>
            </w:r>
            <w:r>
              <w:rPr>
                <w:rFonts w:ascii="Times New Roman" w:eastAsia="方正仿宋_GBK" w:hAnsi="Times New Roman" w:cs="Times New Roman" w:hint="eastAsia"/>
                <w:sz w:val="24"/>
              </w:rPr>
              <w:t>等。</w:t>
            </w:r>
          </w:p>
        </w:tc>
      </w:tr>
      <w:tr w:rsidR="00D22C8B" w14:paraId="574D3A8B" w14:textId="77777777">
        <w:trPr>
          <w:trHeight w:hRule="exact" w:val="624"/>
        </w:trPr>
        <w:tc>
          <w:tcPr>
            <w:tcW w:w="890" w:type="pct"/>
            <w:vMerge/>
          </w:tcPr>
          <w:p w14:paraId="2C757834" w14:textId="77777777" w:rsidR="00D22C8B" w:rsidRDefault="00D22C8B">
            <w:pPr>
              <w:adjustRightInd w:val="0"/>
              <w:snapToGrid w:val="0"/>
              <w:spacing w:line="400" w:lineRule="exact"/>
              <w:rPr>
                <w:rFonts w:ascii="方正仿宋_GBK" w:eastAsia="方正仿宋_GBK" w:hAnsi="方正仿宋_GBK" w:cs="方正仿宋_GBK" w:hint="eastAsia"/>
                <w:sz w:val="28"/>
                <w:szCs w:val="28"/>
              </w:rPr>
            </w:pPr>
          </w:p>
        </w:tc>
        <w:tc>
          <w:tcPr>
            <w:tcW w:w="1602" w:type="pct"/>
            <w:vAlign w:val="center"/>
          </w:tcPr>
          <w:p w14:paraId="03D1F1CA" w14:textId="77777777" w:rsidR="00D22C8B" w:rsidRDefault="00000000">
            <w:pPr>
              <w:adjustRightInd w:val="0"/>
              <w:snapToGrid w:val="0"/>
              <w:spacing w:line="400" w:lineRule="exact"/>
              <w:rPr>
                <w:rFonts w:ascii="方正仿宋_GBK" w:eastAsia="方正仿宋_GBK" w:hAnsi="方正仿宋_GBK" w:cs="方正仿宋_GBK" w:hint="eastAsia"/>
                <w:sz w:val="28"/>
                <w:szCs w:val="28"/>
              </w:rPr>
            </w:pPr>
            <w:r>
              <w:rPr>
                <w:rFonts w:ascii="方正仿宋_GBK" w:eastAsia="方正仿宋_GBK" w:hAnsi="方正仿宋_GBK" w:cs="方正仿宋_GBK" w:hint="eastAsia"/>
                <w:sz w:val="28"/>
                <w:szCs w:val="28"/>
              </w:rPr>
              <w:t>数据传输方式要求</w:t>
            </w:r>
          </w:p>
        </w:tc>
        <w:tc>
          <w:tcPr>
            <w:tcW w:w="2507" w:type="pct"/>
            <w:vAlign w:val="center"/>
          </w:tcPr>
          <w:p w14:paraId="7B59AA23" w14:textId="77777777" w:rsidR="00D22C8B" w:rsidRDefault="00000000">
            <w:pPr>
              <w:adjustRightInd w:val="0"/>
              <w:snapToGrid w:val="0"/>
              <w:spacing w:line="400" w:lineRule="exact"/>
              <w:rPr>
                <w:rFonts w:ascii="Times New Roman" w:eastAsia="方正仿宋_GBK" w:hAnsi="Times New Roman" w:cs="Times New Roman"/>
                <w:sz w:val="32"/>
                <w:szCs w:val="32"/>
              </w:rPr>
            </w:pPr>
            <w:r>
              <w:rPr>
                <w:rFonts w:ascii="Times New Roman" w:eastAsia="方正仿宋_GBK" w:hAnsi="Times New Roman" w:cs="Times New Roman"/>
                <w:sz w:val="24"/>
              </w:rPr>
              <w:t>例：</w:t>
            </w:r>
            <w:r>
              <w:rPr>
                <w:rFonts w:ascii="Times New Roman" w:eastAsia="方正仿宋_GBK" w:hAnsi="Times New Roman" w:cs="Times New Roman"/>
                <w:sz w:val="24"/>
              </w:rPr>
              <w:t>FTP</w:t>
            </w:r>
            <w:r>
              <w:rPr>
                <w:rFonts w:ascii="Times New Roman" w:eastAsia="方正仿宋_GBK" w:hAnsi="Times New Roman" w:cs="Times New Roman" w:hint="eastAsia"/>
                <w:sz w:val="24"/>
              </w:rPr>
              <w:t>。</w:t>
            </w:r>
          </w:p>
        </w:tc>
      </w:tr>
      <w:tr w:rsidR="00D22C8B" w14:paraId="68760BFC" w14:textId="77777777">
        <w:trPr>
          <w:trHeight w:hRule="exact" w:val="624"/>
        </w:trPr>
        <w:tc>
          <w:tcPr>
            <w:tcW w:w="890" w:type="pct"/>
            <w:vMerge/>
          </w:tcPr>
          <w:p w14:paraId="6423DB80" w14:textId="77777777" w:rsidR="00D22C8B" w:rsidRDefault="00D22C8B">
            <w:pPr>
              <w:adjustRightInd w:val="0"/>
              <w:snapToGrid w:val="0"/>
              <w:spacing w:line="400" w:lineRule="exact"/>
              <w:rPr>
                <w:rFonts w:ascii="方正仿宋_GBK" w:eastAsia="方正仿宋_GBK" w:hAnsi="方正仿宋_GBK" w:cs="方正仿宋_GBK" w:hint="eastAsia"/>
                <w:sz w:val="28"/>
                <w:szCs w:val="28"/>
              </w:rPr>
            </w:pPr>
          </w:p>
        </w:tc>
        <w:tc>
          <w:tcPr>
            <w:tcW w:w="1602" w:type="pct"/>
            <w:vAlign w:val="center"/>
          </w:tcPr>
          <w:p w14:paraId="326FEF1F" w14:textId="77777777" w:rsidR="00D22C8B" w:rsidRDefault="00000000">
            <w:pPr>
              <w:adjustRightInd w:val="0"/>
              <w:snapToGrid w:val="0"/>
              <w:spacing w:line="400" w:lineRule="exact"/>
              <w:rPr>
                <w:rFonts w:ascii="方正仿宋_GBK" w:eastAsia="方正仿宋_GBK" w:hAnsi="方正仿宋_GBK" w:cs="方正仿宋_GBK" w:hint="eastAsia"/>
                <w:sz w:val="28"/>
                <w:szCs w:val="28"/>
              </w:rPr>
            </w:pPr>
            <w:r>
              <w:rPr>
                <w:rFonts w:ascii="Times New Roman" w:eastAsia="方正仿宋_GBK" w:hAnsi="Times New Roman" w:cs="Times New Roman" w:hint="eastAsia"/>
                <w:sz w:val="28"/>
                <w:szCs w:val="28"/>
              </w:rPr>
              <w:t>数据提供方式要求</w:t>
            </w:r>
          </w:p>
        </w:tc>
        <w:tc>
          <w:tcPr>
            <w:tcW w:w="2507" w:type="pct"/>
            <w:vAlign w:val="center"/>
          </w:tcPr>
          <w:p w14:paraId="22084060" w14:textId="77777777" w:rsidR="00D22C8B" w:rsidRDefault="00000000">
            <w:pPr>
              <w:adjustRightInd w:val="0"/>
              <w:snapToGrid w:val="0"/>
              <w:spacing w:line="400" w:lineRule="exact"/>
              <w:rPr>
                <w:rFonts w:ascii="Times New Roman" w:eastAsia="方正仿宋_GBK" w:hAnsi="Times New Roman" w:cs="Times New Roman"/>
                <w:sz w:val="24"/>
              </w:rPr>
            </w:pPr>
            <w:r>
              <w:rPr>
                <w:rFonts w:ascii="Times New Roman" w:eastAsia="方正仿宋_GBK" w:hAnsi="Times New Roman" w:cs="Times New Roman" w:hint="eastAsia"/>
                <w:sz w:val="24"/>
              </w:rPr>
              <w:t>例：原始数据、隐私计算、数据报告等。</w:t>
            </w:r>
          </w:p>
        </w:tc>
      </w:tr>
      <w:tr w:rsidR="00D22C8B" w14:paraId="129A10AF" w14:textId="77777777">
        <w:trPr>
          <w:trHeight w:hRule="exact" w:val="624"/>
        </w:trPr>
        <w:tc>
          <w:tcPr>
            <w:tcW w:w="890" w:type="pct"/>
            <w:vMerge/>
          </w:tcPr>
          <w:p w14:paraId="58EFA03B" w14:textId="77777777" w:rsidR="00D22C8B" w:rsidRDefault="00D22C8B">
            <w:pPr>
              <w:adjustRightInd w:val="0"/>
              <w:snapToGrid w:val="0"/>
              <w:spacing w:line="400" w:lineRule="exact"/>
              <w:rPr>
                <w:rFonts w:ascii="方正仿宋_GBK" w:eastAsia="方正仿宋_GBK" w:hAnsi="方正仿宋_GBK" w:cs="方正仿宋_GBK" w:hint="eastAsia"/>
                <w:sz w:val="28"/>
                <w:szCs w:val="28"/>
              </w:rPr>
            </w:pPr>
          </w:p>
        </w:tc>
        <w:tc>
          <w:tcPr>
            <w:tcW w:w="1602" w:type="pct"/>
            <w:vAlign w:val="center"/>
          </w:tcPr>
          <w:p w14:paraId="6F8CD05D" w14:textId="77777777" w:rsidR="00D22C8B" w:rsidRDefault="00000000">
            <w:pPr>
              <w:adjustRightInd w:val="0"/>
              <w:snapToGrid w:val="0"/>
              <w:spacing w:line="400" w:lineRule="exact"/>
              <w:rPr>
                <w:rFonts w:ascii="Times New Roman" w:eastAsia="方正仿宋_GBK" w:hAnsi="Times New Roman" w:cs="Times New Roman"/>
                <w:sz w:val="28"/>
                <w:szCs w:val="28"/>
              </w:rPr>
            </w:pPr>
            <w:r>
              <w:rPr>
                <w:rFonts w:ascii="Times New Roman" w:eastAsia="方正仿宋_GBK" w:hAnsi="Times New Roman" w:cs="Times New Roman" w:hint="eastAsia"/>
                <w:sz w:val="28"/>
                <w:szCs w:val="28"/>
              </w:rPr>
              <w:t>数据交付时间要求</w:t>
            </w:r>
          </w:p>
        </w:tc>
        <w:tc>
          <w:tcPr>
            <w:tcW w:w="2507" w:type="pct"/>
            <w:vAlign w:val="center"/>
          </w:tcPr>
          <w:p w14:paraId="2BF01926" w14:textId="77777777" w:rsidR="00D22C8B" w:rsidRDefault="00D22C8B">
            <w:pPr>
              <w:adjustRightInd w:val="0"/>
              <w:snapToGrid w:val="0"/>
              <w:spacing w:line="400" w:lineRule="exact"/>
              <w:rPr>
                <w:rFonts w:ascii="Times New Roman" w:eastAsia="方正仿宋_GBK" w:hAnsi="Times New Roman" w:cs="Times New Roman"/>
                <w:sz w:val="24"/>
              </w:rPr>
            </w:pPr>
          </w:p>
        </w:tc>
      </w:tr>
      <w:tr w:rsidR="00D22C8B" w14:paraId="24B9365E" w14:textId="77777777">
        <w:trPr>
          <w:trHeight w:hRule="exact" w:val="624"/>
        </w:trPr>
        <w:tc>
          <w:tcPr>
            <w:tcW w:w="890" w:type="pct"/>
            <w:vMerge/>
          </w:tcPr>
          <w:p w14:paraId="1E684403" w14:textId="77777777" w:rsidR="00D22C8B" w:rsidRDefault="00D22C8B">
            <w:pPr>
              <w:adjustRightInd w:val="0"/>
              <w:snapToGrid w:val="0"/>
              <w:spacing w:line="400" w:lineRule="exact"/>
              <w:rPr>
                <w:rFonts w:ascii="方正仿宋_GBK" w:eastAsia="方正仿宋_GBK" w:hAnsi="方正仿宋_GBK" w:cs="方正仿宋_GBK" w:hint="eastAsia"/>
                <w:sz w:val="28"/>
                <w:szCs w:val="28"/>
              </w:rPr>
            </w:pPr>
          </w:p>
        </w:tc>
        <w:tc>
          <w:tcPr>
            <w:tcW w:w="1602" w:type="pct"/>
            <w:vAlign w:val="center"/>
          </w:tcPr>
          <w:p w14:paraId="2BFF0E56" w14:textId="77777777" w:rsidR="00D22C8B" w:rsidRDefault="00000000">
            <w:pPr>
              <w:adjustRightInd w:val="0"/>
              <w:snapToGrid w:val="0"/>
              <w:spacing w:line="400" w:lineRule="exact"/>
              <w:rPr>
                <w:rFonts w:ascii="Times New Roman" w:eastAsia="方正仿宋_GBK" w:hAnsi="Times New Roman" w:cs="Times New Roman"/>
                <w:sz w:val="28"/>
                <w:szCs w:val="28"/>
              </w:rPr>
            </w:pPr>
            <w:r>
              <w:rPr>
                <w:rFonts w:ascii="Times New Roman" w:eastAsia="方正仿宋_GBK" w:hAnsi="Times New Roman" w:cs="Times New Roman"/>
                <w:sz w:val="28"/>
                <w:szCs w:val="28"/>
              </w:rPr>
              <w:t>其他需要补充的信息</w:t>
            </w:r>
          </w:p>
        </w:tc>
        <w:tc>
          <w:tcPr>
            <w:tcW w:w="2507" w:type="pct"/>
            <w:vAlign w:val="center"/>
          </w:tcPr>
          <w:p w14:paraId="12A375FC" w14:textId="77777777" w:rsidR="00D22C8B" w:rsidRDefault="00D22C8B">
            <w:pPr>
              <w:adjustRightInd w:val="0"/>
              <w:snapToGrid w:val="0"/>
              <w:spacing w:line="400" w:lineRule="exact"/>
              <w:rPr>
                <w:rFonts w:ascii="Times New Roman" w:eastAsia="方正仿宋_GBK" w:hAnsi="Times New Roman" w:cs="Times New Roman"/>
                <w:sz w:val="24"/>
              </w:rPr>
            </w:pPr>
          </w:p>
        </w:tc>
      </w:tr>
    </w:tbl>
    <w:p w14:paraId="7D326AAB" w14:textId="77777777" w:rsidR="00D22C8B" w:rsidRDefault="00D22C8B">
      <w:pPr>
        <w:spacing w:line="600" w:lineRule="exact"/>
        <w:rPr>
          <w:rFonts w:ascii="仿宋_GB2312" w:eastAsia="仿宋_GB2312" w:hAnsi="仿宋_GB2312" w:cs="仿宋_GB2312" w:hint="eastAsia"/>
          <w:sz w:val="32"/>
          <w:szCs w:val="32"/>
        </w:rPr>
      </w:pPr>
    </w:p>
    <w:p w14:paraId="226C436F" w14:textId="77777777" w:rsidR="00D22C8B" w:rsidRDefault="00D22C8B"/>
    <w:sectPr w:rsidR="00D22C8B">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1EBE2D5" w14:textId="77777777" w:rsidR="00941B4E" w:rsidRDefault="00941B4E" w:rsidP="003F5E9A">
      <w:r>
        <w:separator/>
      </w:r>
    </w:p>
  </w:endnote>
  <w:endnote w:type="continuationSeparator" w:id="0">
    <w:p w14:paraId="135AD367" w14:textId="77777777" w:rsidR="00941B4E" w:rsidRDefault="00941B4E" w:rsidP="003F5E9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embedRegular r:id="rId1" w:fontKey="{8D4324D5-AA73-432A-8B7E-87BDDBDA46BE}"/>
  </w:font>
  <w:font w:name="宋体">
    <w:altName w:val="SimSun"/>
    <w:panose1 w:val="02010600030101010101"/>
    <w:charset w:val="86"/>
    <w:family w:val="auto"/>
    <w:pitch w:val="variable"/>
    <w:sig w:usb0="00000203" w:usb1="288F0000" w:usb2="00000016" w:usb3="00000000" w:csb0="00040001" w:csb1="00000000"/>
    <w:embedRegular r:id="rId2" w:subsetted="1" w:fontKey="{77A673B1-82DC-44AA-921F-BE6EBC61F8D4}"/>
  </w:font>
  <w:font w:name="Times New Roman">
    <w:panose1 w:val="02020603050405020304"/>
    <w:charset w:val="00"/>
    <w:family w:val="roman"/>
    <w:pitch w:val="variable"/>
    <w:sig w:usb0="E0002EFF" w:usb1="C000785B" w:usb2="00000009" w:usb3="00000000" w:csb0="000001FF" w:csb1="00000000"/>
    <w:embedRegular r:id="rId3" w:fontKey="{C957EC63-053F-4043-A028-C8C8BCCBE852}"/>
    <w:embedBold r:id="rId4" w:fontKey="{4AE2898F-FAAB-4A00-8B5D-E92BFCAB3EF6}"/>
  </w:font>
  <w:font w:name="方正小标宋简体">
    <w:panose1 w:val="02010601030101010101"/>
    <w:charset w:val="86"/>
    <w:family w:val="auto"/>
    <w:pitch w:val="variable"/>
    <w:sig w:usb0="00000001" w:usb1="080E0000" w:usb2="00000010" w:usb3="00000000" w:csb0="00040000" w:csb1="00000000"/>
  </w:font>
  <w:font w:name="仿宋_GB2312">
    <w:charset w:val="86"/>
    <w:family w:val="auto"/>
    <w:pitch w:val="default"/>
    <w:sig w:usb0="00000001" w:usb1="080E0000" w:usb2="00000000" w:usb3="00000000" w:csb0="00040000" w:csb1="00000000"/>
    <w:embedRegular r:id="rId5" w:subsetted="1" w:fontKey="{A5AFC42E-C6BC-4FD7-BA67-8832CEAB1FF3}"/>
  </w:font>
  <w:font w:name="黑体">
    <w:altName w:val="SimHei"/>
    <w:panose1 w:val="02010609060101010101"/>
    <w:charset w:val="86"/>
    <w:family w:val="modern"/>
    <w:pitch w:val="fixed"/>
    <w:sig w:usb0="800002BF" w:usb1="38CF7CFA" w:usb2="00000016" w:usb3="00000000" w:csb0="00040001" w:csb1="00000000"/>
    <w:embedRegular r:id="rId6" w:subsetted="1" w:fontKey="{26D298B3-9113-40A3-9D4E-1CF42D19F1BA}"/>
  </w:font>
  <w:font w:name="Wingdings 2">
    <w:panose1 w:val="05020102010507070707"/>
    <w:charset w:val="02"/>
    <w:family w:val="roman"/>
    <w:pitch w:val="variable"/>
    <w:sig w:usb0="00000000" w:usb1="10000000" w:usb2="00000000" w:usb3="00000000" w:csb0="80000000" w:csb1="00000000"/>
    <w:embedRegular r:id="rId7" w:fontKey="{1C27FB37-C000-4CA8-967A-395850B80BF1}"/>
  </w:font>
  <w:font w:name="方正黑体_GBK">
    <w:altName w:val="微软雅黑"/>
    <w:charset w:val="86"/>
    <w:family w:val="auto"/>
    <w:pitch w:val="default"/>
    <w:sig w:usb0="00000000" w:usb1="00000000" w:usb2="00000000" w:usb3="00000000" w:csb0="00040000" w:csb1="00000000"/>
    <w:embedRegular r:id="rId8" w:fontKey="{57F44B4E-8533-4542-A564-3ECA41CB418D}"/>
  </w:font>
  <w:font w:name="方正仿宋_GBK">
    <w:charset w:val="86"/>
    <w:family w:val="auto"/>
    <w:pitch w:val="default"/>
    <w:sig w:usb0="A00002BF" w:usb1="38CF7CFA" w:usb2="00082016" w:usb3="00000000" w:csb0="00040001" w:csb1="00000000"/>
    <w:embedRegular r:id="rId9" w:subsetted="1" w:fontKey="{0427E7EC-142B-4233-B6B2-DC72F4A8C7C1}"/>
  </w:font>
  <w:font w:name="Calibri Light">
    <w:panose1 w:val="020F0302020204030204"/>
    <w:charset w:val="00"/>
    <w:family w:val="swiss"/>
    <w:pitch w:val="variable"/>
    <w:sig w:usb0="E4002EFF" w:usb1="C000247B" w:usb2="00000009" w:usb3="00000000" w:csb0="000001FF" w:csb1="00000000"/>
    <w:embedRegular r:id="rId10" w:fontKey="{08FF301D-EC63-4E92-9478-50FCBD5AE4C2}"/>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4BE7CFF" w14:textId="77777777" w:rsidR="00941B4E" w:rsidRDefault="00941B4E" w:rsidP="003F5E9A">
      <w:r>
        <w:separator/>
      </w:r>
    </w:p>
  </w:footnote>
  <w:footnote w:type="continuationSeparator" w:id="0">
    <w:p w14:paraId="0D19692C" w14:textId="77777777" w:rsidR="00941B4E" w:rsidRDefault="00941B4E" w:rsidP="003F5E9A">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embedSystemFonts/>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35280F94"/>
    <w:rsid w:val="003F5E9A"/>
    <w:rsid w:val="00941B4E"/>
    <w:rsid w:val="00D22C8B"/>
    <w:rsid w:val="00D33A45"/>
    <w:rsid w:val="35280F9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5:docId w15:val="{A943420D-CC2B-4BA3-9035-E9917209DE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Default Paragraph Font" w:semiHidden="1"/>
    <w:lsdException w:name="Subtitle" w:qFormat="1"/>
    <w:lsdException w:name="Hyperlink" w:qFormat="1"/>
    <w:lsdException w:name="Strong" w:qFormat="1"/>
    <w:lsdException w:name="Emphasis" w:qFormat="1"/>
    <w:lsdException w:name="HTML Top of Form" w:semiHidden="1" w:uiPriority="99" w:unhideWhenUsed="1"/>
    <w:lsdException w:name="HTML Bottom of Form" w:semiHidden="1" w:uiPriority="99" w:unhideWhenUsed="1"/>
    <w:lsdException w:name="Normal (Web)" w:qFormat="1"/>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qFormat/>
    <w:pPr>
      <w:spacing w:beforeAutospacing="1" w:afterAutospacing="1"/>
      <w:jc w:val="left"/>
    </w:pPr>
    <w:rPr>
      <w:rFonts w:cs="Times New Roman"/>
      <w:kern w:val="0"/>
      <w:sz w:val="24"/>
    </w:rPr>
  </w:style>
  <w:style w:type="table" w:styleId="a4">
    <w:name w:val="Table Grid"/>
    <w:basedOn w:val="a1"/>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5">
    <w:name w:val="Strong"/>
    <w:basedOn w:val="a0"/>
    <w:qFormat/>
    <w:rPr>
      <w:b/>
    </w:rPr>
  </w:style>
  <w:style w:type="character" w:styleId="a6">
    <w:name w:val="Hyperlink"/>
    <w:basedOn w:val="a0"/>
    <w:qFormat/>
    <w:rPr>
      <w:color w:val="0000FF"/>
      <w:u w:val="single"/>
    </w:rPr>
  </w:style>
  <w:style w:type="paragraph" w:styleId="a7">
    <w:name w:val="header"/>
    <w:basedOn w:val="a"/>
    <w:link w:val="a8"/>
    <w:rsid w:val="003F5E9A"/>
    <w:pPr>
      <w:tabs>
        <w:tab w:val="center" w:pos="4153"/>
        <w:tab w:val="right" w:pos="8306"/>
      </w:tabs>
      <w:snapToGrid w:val="0"/>
      <w:jc w:val="center"/>
    </w:pPr>
    <w:rPr>
      <w:sz w:val="18"/>
      <w:szCs w:val="18"/>
    </w:rPr>
  </w:style>
  <w:style w:type="character" w:customStyle="1" w:styleId="a8">
    <w:name w:val="页眉 字符"/>
    <w:basedOn w:val="a0"/>
    <w:link w:val="a7"/>
    <w:rsid w:val="003F5E9A"/>
    <w:rPr>
      <w:kern w:val="2"/>
      <w:sz w:val="18"/>
      <w:szCs w:val="18"/>
    </w:rPr>
  </w:style>
  <w:style w:type="paragraph" w:styleId="a9">
    <w:name w:val="footer"/>
    <w:basedOn w:val="a"/>
    <w:link w:val="aa"/>
    <w:rsid w:val="003F5E9A"/>
    <w:pPr>
      <w:tabs>
        <w:tab w:val="center" w:pos="4153"/>
        <w:tab w:val="right" w:pos="8306"/>
      </w:tabs>
      <w:snapToGrid w:val="0"/>
      <w:jc w:val="left"/>
    </w:pPr>
    <w:rPr>
      <w:sz w:val="18"/>
      <w:szCs w:val="18"/>
    </w:rPr>
  </w:style>
  <w:style w:type="character" w:customStyle="1" w:styleId="aa">
    <w:name w:val="页脚 字符"/>
    <w:basedOn w:val="a0"/>
    <w:link w:val="a9"/>
    <w:rsid w:val="003F5E9A"/>
    <w:rPr>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mailto:szlfghk@163.com" TargetMode="External"/><Relationship Id="rId5" Type="http://schemas.openxmlformats.org/officeDocument/2006/relationships/endnotes" Target="endnotes.xml"/><Relationship Id="rId4" Type="http://schemas.openxmlformats.org/officeDocument/2006/relationships/footnotes" Target="footnot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TotalTime>
  <Pages>5</Pages>
  <Words>324</Words>
  <Characters>1853</Characters>
  <Application>Microsoft Office Word</Application>
  <DocSecurity>0</DocSecurity>
  <Lines>15</Lines>
  <Paragraphs>4</Paragraphs>
  <ScaleCrop>false</ScaleCrop>
  <Company/>
  <LinksUpToDate>false</LinksUpToDate>
  <CharactersWithSpaces>2173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随你而安。</dc:creator>
  <cp:lastModifiedBy>LL</cp:lastModifiedBy>
  <cp:revision>2</cp:revision>
  <dcterms:created xsi:type="dcterms:W3CDTF">2024-12-24T08:02:00Z</dcterms:created>
  <dcterms:modified xsi:type="dcterms:W3CDTF">2024-12-24T08:02:00Z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2052-12.1.0.19302</vt:lpwstr>
  </property>
  <property fmtid="{D5CDD505-2E9C-101B-9397-08002B2CF9AE}" pid="3" name="ICV">
    <vt:lpwstr>34F1B37A610049CEAE2CC8AC628B06F0_11</vt:lpwstr>
  </property>
</Properties>
</file>