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A9C5F">
      <w:pPr>
        <w:pStyle w:val="15"/>
        <w:kinsoku/>
        <w:overflowPunct/>
        <w:autoSpaceDE/>
        <w:bidi w:val="0"/>
        <w:adjustRightInd w:val="0"/>
        <w:snapToGrid w:val="0"/>
        <w:spacing w:before="0" w:after="0" w:line="560" w:lineRule="exact"/>
        <w:ind w:left="0" w:leftChars="0" w:right="0" w:firstLine="0" w:firstLineChars="0"/>
        <w:jc w:val="left"/>
        <w:rPr>
          <w:rFonts w:hint="default" w:ascii="黑体" w:hAnsi="黑体" w:eastAsia="黑体" w:cs="黑体"/>
          <w:b w:val="0"/>
          <w:bCs/>
          <w:color w:val="auto"/>
          <w:kern w:val="2"/>
          <w:sz w:val="32"/>
          <w:szCs w:val="24"/>
          <w:lang w:val="en-US" w:eastAsia="zh-CN" w:bidi="ar-SA"/>
          <w14:ligatures w14:val="none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  <w:lang w:val="en-US" w:eastAsia="zh-CN"/>
        </w:rPr>
        <w:t>附件</w:t>
      </w:r>
      <w:r>
        <w:rPr>
          <w:rFonts w:hint="eastAsia" w:ascii="黑体" w:hAnsi="黑体" w:cs="黑体"/>
          <w:b w:val="0"/>
          <w:bCs/>
          <w:color w:val="auto"/>
          <w:kern w:val="2"/>
          <w:sz w:val="32"/>
          <w:szCs w:val="24"/>
          <w:lang w:val="en-US" w:eastAsia="zh-CN" w:bidi="ar-SA"/>
          <w14:ligatures w14:val="none"/>
        </w:rPr>
        <w:t>3</w:t>
      </w:r>
    </w:p>
    <w:p w14:paraId="074D29B9">
      <w:pPr>
        <w:pStyle w:val="3"/>
        <w:keepNext/>
        <w:keepLines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00" w:lineRule="exact"/>
        <w:ind w:leftChars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auto"/>
          <w:kern w:val="0"/>
          <w:sz w:val="44"/>
          <w:szCs w:val="28"/>
          <w:highlight w:val="none"/>
        </w:rPr>
        <w:t>填报单位信息表</w:t>
      </w:r>
    </w:p>
    <w:tbl>
      <w:tblPr>
        <w:tblStyle w:val="10"/>
        <w:tblW w:w="85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7"/>
        <w:gridCol w:w="2251"/>
        <w:gridCol w:w="2024"/>
        <w:gridCol w:w="2145"/>
      </w:tblGrid>
      <w:tr w14:paraId="172AA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07" w:type="dxa"/>
            <w:vAlign w:val="center"/>
          </w:tcPr>
          <w:p w14:paraId="28632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单位名称</w:t>
            </w:r>
          </w:p>
        </w:tc>
        <w:tc>
          <w:tcPr>
            <w:tcW w:w="6420" w:type="dxa"/>
            <w:gridSpan w:val="3"/>
            <w:vAlign w:val="center"/>
          </w:tcPr>
          <w:p w14:paraId="14CF7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2FE55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07" w:type="dxa"/>
            <w:vAlign w:val="center"/>
          </w:tcPr>
          <w:p w14:paraId="101AD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统一信用代码</w:t>
            </w:r>
          </w:p>
        </w:tc>
        <w:tc>
          <w:tcPr>
            <w:tcW w:w="6420" w:type="dxa"/>
            <w:gridSpan w:val="3"/>
            <w:vAlign w:val="center"/>
          </w:tcPr>
          <w:p w14:paraId="087A1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6A8AB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2107" w:type="dxa"/>
            <w:vAlign w:val="center"/>
          </w:tcPr>
          <w:p w14:paraId="1E139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企业性质</w:t>
            </w:r>
          </w:p>
        </w:tc>
        <w:tc>
          <w:tcPr>
            <w:tcW w:w="6420" w:type="dxa"/>
            <w:gridSpan w:val="3"/>
            <w:vAlign w:val="center"/>
          </w:tcPr>
          <w:p w14:paraId="578C3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shd w:val="clear" w:color="auto" w:fill="FFFFFF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shd w:val="clear" w:color="auto" w:fill="FFFFFF"/>
                <w:lang w:eastAsia="zh-CN"/>
              </w:rPr>
              <w:t xml:space="preserve">国有独资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shd w:val="clear" w:color="auto" w:fill="FFFFFF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shd w:val="clear" w:color="auto" w:fill="FFFFFF"/>
                <w:lang w:eastAsia="zh-CN"/>
              </w:rPr>
              <w:t xml:space="preserve">国有控股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shd w:val="clear" w:color="auto" w:fill="FFFFFF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shd w:val="clear" w:color="auto" w:fill="FFFFFF"/>
                <w:lang w:eastAsia="zh-CN"/>
              </w:rPr>
              <w:t>集体企业</w:t>
            </w:r>
          </w:p>
          <w:p w14:paraId="701BE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shd w:val="clear" w:color="auto" w:fill="FFFFFF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shd w:val="clear" w:color="auto" w:fill="FFFFFF"/>
                <w:lang w:eastAsia="zh-CN"/>
              </w:rPr>
              <w:t xml:space="preserve">私营企业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shd w:val="clear" w:color="auto" w:fill="FFFFFF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shd w:val="clear" w:color="auto" w:fill="FFFFFF"/>
                <w:lang w:eastAsia="zh-CN"/>
              </w:rPr>
              <w:t xml:space="preserve">股份制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shd w:val="clear" w:color="auto" w:fill="FFFFFF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shd w:val="clear" w:color="auto" w:fill="FFFFFF"/>
                <w:lang w:eastAsia="zh-CN"/>
              </w:rPr>
              <w:t xml:space="preserve">其他               </w:t>
            </w:r>
          </w:p>
        </w:tc>
      </w:tr>
      <w:tr w14:paraId="3CBB4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2107" w:type="dxa"/>
            <w:vAlign w:val="center"/>
          </w:tcPr>
          <w:p w14:paraId="04DE3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注册资本金</w:t>
            </w:r>
          </w:p>
          <w:p w14:paraId="02A73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2251" w:type="dxa"/>
            <w:vAlign w:val="center"/>
          </w:tcPr>
          <w:p w14:paraId="11DC6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2024" w:type="dxa"/>
            <w:vAlign w:val="center"/>
          </w:tcPr>
          <w:p w14:paraId="33F92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员工总人数</w:t>
            </w:r>
          </w:p>
        </w:tc>
        <w:tc>
          <w:tcPr>
            <w:tcW w:w="2145" w:type="dxa"/>
            <w:vAlign w:val="center"/>
          </w:tcPr>
          <w:p w14:paraId="42648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43A6C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exact"/>
          <w:jc w:val="center"/>
        </w:trPr>
        <w:tc>
          <w:tcPr>
            <w:tcW w:w="2107" w:type="dxa"/>
            <w:vAlign w:val="center"/>
          </w:tcPr>
          <w:p w14:paraId="0B859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从事数据服务</w:t>
            </w:r>
          </w:p>
          <w:p w14:paraId="1F81A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业务年限</w:t>
            </w:r>
          </w:p>
        </w:tc>
        <w:tc>
          <w:tcPr>
            <w:tcW w:w="2251" w:type="dxa"/>
            <w:vAlign w:val="center"/>
          </w:tcPr>
          <w:p w14:paraId="77CAC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2024" w:type="dxa"/>
            <w:vAlign w:val="center"/>
          </w:tcPr>
          <w:p w14:paraId="5DD28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专业人员数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量</w:t>
            </w:r>
          </w:p>
          <w:p w14:paraId="5E880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（技术/法务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）</w:t>
            </w:r>
          </w:p>
        </w:tc>
        <w:tc>
          <w:tcPr>
            <w:tcW w:w="2145" w:type="dxa"/>
            <w:vAlign w:val="center"/>
          </w:tcPr>
          <w:p w14:paraId="65C8C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56E15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07" w:type="dxa"/>
            <w:vAlign w:val="center"/>
          </w:tcPr>
          <w:p w14:paraId="49036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通讯地址</w:t>
            </w:r>
          </w:p>
        </w:tc>
        <w:tc>
          <w:tcPr>
            <w:tcW w:w="6420" w:type="dxa"/>
            <w:gridSpan w:val="3"/>
            <w:vAlign w:val="center"/>
          </w:tcPr>
          <w:p w14:paraId="19DE0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273D5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07" w:type="dxa"/>
            <w:vAlign w:val="center"/>
          </w:tcPr>
          <w:p w14:paraId="78714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企业网址</w:t>
            </w:r>
          </w:p>
        </w:tc>
        <w:tc>
          <w:tcPr>
            <w:tcW w:w="6420" w:type="dxa"/>
            <w:gridSpan w:val="3"/>
            <w:vAlign w:val="center"/>
          </w:tcPr>
          <w:p w14:paraId="57153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5F995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07" w:type="dxa"/>
            <w:vAlign w:val="center"/>
          </w:tcPr>
          <w:p w14:paraId="6C5CC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法定代表人</w:t>
            </w:r>
          </w:p>
        </w:tc>
        <w:tc>
          <w:tcPr>
            <w:tcW w:w="2251" w:type="dxa"/>
            <w:vAlign w:val="center"/>
          </w:tcPr>
          <w:p w14:paraId="5634CC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4" w:type="dxa"/>
            <w:vAlign w:val="center"/>
          </w:tcPr>
          <w:p w14:paraId="7AA84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highlight w:val="none"/>
              </w:rPr>
              <w:t>传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highlight w:val="none"/>
              </w:rPr>
              <w:t>真</w:t>
            </w:r>
          </w:p>
        </w:tc>
        <w:tc>
          <w:tcPr>
            <w:tcW w:w="2145" w:type="dxa"/>
            <w:vAlign w:val="center"/>
          </w:tcPr>
          <w:p w14:paraId="257C1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highlight w:val="yellow"/>
              </w:rPr>
            </w:pPr>
          </w:p>
        </w:tc>
      </w:tr>
      <w:tr w14:paraId="572FF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107" w:type="dxa"/>
            <w:vAlign w:val="center"/>
          </w:tcPr>
          <w:p w14:paraId="78A1B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2251" w:type="dxa"/>
            <w:vAlign w:val="center"/>
          </w:tcPr>
          <w:p w14:paraId="2613A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2024" w:type="dxa"/>
            <w:vAlign w:val="center"/>
          </w:tcPr>
          <w:p w14:paraId="5B6E4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职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务</w:t>
            </w:r>
          </w:p>
        </w:tc>
        <w:tc>
          <w:tcPr>
            <w:tcW w:w="2145" w:type="dxa"/>
            <w:vAlign w:val="center"/>
          </w:tcPr>
          <w:p w14:paraId="767FD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7968D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107" w:type="dxa"/>
            <w:vAlign w:val="center"/>
          </w:tcPr>
          <w:p w14:paraId="559DE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手机号码</w:t>
            </w:r>
          </w:p>
        </w:tc>
        <w:tc>
          <w:tcPr>
            <w:tcW w:w="2251" w:type="dxa"/>
            <w:vAlign w:val="center"/>
          </w:tcPr>
          <w:p w14:paraId="3A019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4" w:type="dxa"/>
            <w:vAlign w:val="center"/>
          </w:tcPr>
          <w:p w14:paraId="7CB06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2145" w:type="dxa"/>
            <w:vAlign w:val="center"/>
          </w:tcPr>
          <w:p w14:paraId="4F2DB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6DB0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8" w:hRule="atLeast"/>
          <w:jc w:val="center"/>
        </w:trPr>
        <w:tc>
          <w:tcPr>
            <w:tcW w:w="2107" w:type="dxa"/>
            <w:vAlign w:val="center"/>
          </w:tcPr>
          <w:p w14:paraId="09B9775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>企业简介</w:t>
            </w:r>
          </w:p>
          <w:p w14:paraId="11C99B3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>（300字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lang w:eastAsia="zh-CN"/>
              </w:rPr>
              <w:t>以内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>）</w:t>
            </w:r>
          </w:p>
        </w:tc>
        <w:tc>
          <w:tcPr>
            <w:tcW w:w="6420" w:type="dxa"/>
            <w:gridSpan w:val="3"/>
          </w:tcPr>
          <w:p w14:paraId="6ACEAF9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</w:pPr>
          </w:p>
        </w:tc>
      </w:tr>
      <w:tr w14:paraId="13C8A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4" w:hRule="atLeast"/>
          <w:jc w:val="center"/>
        </w:trPr>
        <w:tc>
          <w:tcPr>
            <w:tcW w:w="2107" w:type="dxa"/>
            <w:vAlign w:val="center"/>
          </w:tcPr>
          <w:p w14:paraId="01A8794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  <w:t>是否有公共数据授权运营案例</w:t>
            </w:r>
          </w:p>
          <w:p w14:paraId="4FC4AB6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  <w:t>（如有，请简要介绍）</w:t>
            </w:r>
          </w:p>
        </w:tc>
        <w:tc>
          <w:tcPr>
            <w:tcW w:w="6420" w:type="dxa"/>
            <w:gridSpan w:val="3"/>
          </w:tcPr>
          <w:p w14:paraId="362ADFD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</w:pPr>
          </w:p>
        </w:tc>
      </w:tr>
      <w:tr w14:paraId="5BF1E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0" w:hRule="atLeast"/>
          <w:jc w:val="center"/>
        </w:trPr>
        <w:tc>
          <w:tcPr>
            <w:tcW w:w="8527" w:type="dxa"/>
            <w:gridSpan w:val="4"/>
            <w:vAlign w:val="center"/>
          </w:tcPr>
          <w:p w14:paraId="419473F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  <w:t>单位意见：</w:t>
            </w:r>
          </w:p>
          <w:p w14:paraId="65164C8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  <w:t>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val="en-US"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  <w:t>将遵守法律法规、行业自律等各项规定，自愿维护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  <w:t>廊坊市公共数据资源授权运营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highlight w:val="none"/>
              </w:rPr>
              <w:t>秩序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  <w:t>，遵循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val="en-US" w:eastAsia="zh-CN"/>
              </w:rPr>
              <w:t>公共数据资源授权运营相关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  <w:t>规则，接受相关行业部门指导与监督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val="en-US" w:eastAsia="zh-CN"/>
              </w:rPr>
              <w:t>。</w:t>
            </w:r>
          </w:p>
          <w:p w14:paraId="23AA59C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  <w:t>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  <w:t>信息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  <w:t>表填报的各项内容均真实、完整、合法、有效。</w:t>
            </w:r>
          </w:p>
          <w:p w14:paraId="20AC04A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  <w:t>请审核批准。</w:t>
            </w:r>
          </w:p>
          <w:p w14:paraId="40F74C4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bidi w:val="0"/>
              <w:adjustRightInd w:val="0"/>
              <w:snapToGrid w:val="0"/>
              <w:spacing w:line="56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 xml:space="preserve">      </w:t>
            </w:r>
          </w:p>
          <w:p w14:paraId="308FB4C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line="560" w:lineRule="exact"/>
              <w:ind w:right="180"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 xml:space="preserve">     单位（公章）：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 xml:space="preserve">     </w:t>
            </w:r>
          </w:p>
          <w:p w14:paraId="21FF364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line="560" w:lineRule="exact"/>
              <w:ind w:right="180"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lang w:val="en-US" w:eastAsia="zh-CN"/>
              </w:rPr>
            </w:pPr>
            <w:bookmarkStart w:id="0" w:name="_GoBack"/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>法定代表人或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lang w:val="en-US" w:eastAsia="zh-CN"/>
              </w:rPr>
              <w:t>经办人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 xml:space="preserve">签字：  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lang w:val="en-US" w:eastAsia="zh-CN"/>
              </w:rPr>
              <w:t xml:space="preserve">      </w:t>
            </w:r>
          </w:p>
          <w:p w14:paraId="384554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line="560" w:lineRule="exact"/>
              <w:ind w:right="180"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</w:rPr>
              <w:t>年     月     日</w:t>
            </w:r>
            <w:bookmarkEnd w:id="0"/>
          </w:p>
        </w:tc>
      </w:tr>
    </w:tbl>
    <w:p w14:paraId="7E44D832">
      <w:pPr>
        <w:pStyle w:val="6"/>
        <w:kinsoku/>
        <w:overflowPunct/>
        <w:autoSpaceDE/>
        <w:bidi w:val="0"/>
        <w:adjustRightInd w:val="0"/>
        <w:snapToGrid w:val="0"/>
        <w:spacing w:line="240" w:lineRule="auto"/>
        <w:ind w:left="0" w:leftChars="0" w:firstLine="0" w:firstLineChars="0"/>
        <w:rPr>
          <w:rFonts w:hint="default" w:ascii="楷体_GB2312" w:hAnsi="楷体_GB2312" w:eastAsia="楷体_GB2312" w:cs="楷体_GB2312"/>
          <w:b w:val="0"/>
          <w:bCs/>
          <w:color w:val="auto"/>
          <w:sz w:val="2"/>
          <w:szCs w:val="2"/>
          <w:lang w:val="en-US" w:eastAsia="zh-CN"/>
        </w:rPr>
      </w:pPr>
    </w:p>
    <w:p w14:paraId="5464BAB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/>
          <w:color w:val="auto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DAA4427-F9F8-4047-A602-738A53C8270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7539F73F-937A-45E4-98D3-0DC78B05F8E8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1650977-1713-47D2-93DD-ED3DF374074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9C91E8BC-7CCF-44AC-9EEA-D84E22E194D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A0D00FCA-6708-44B5-8872-0E7336D97DCD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6" w:fontKey="{2114E2D1-C81A-4C91-A231-0423C6289CE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01069">
    <w:pPr>
      <w:pStyle w:val="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3D06C5">
                          <w:pPr>
                            <w:pStyle w:val="7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3D06C5">
                    <w:pPr>
                      <w:pStyle w:val="7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0A735066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B2BAF2"/>
    <w:multiLevelType w:val="multilevel"/>
    <w:tmpl w:val="6EB2BAF2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32E43"/>
    <w:rsid w:val="03B95FF4"/>
    <w:rsid w:val="040F3E66"/>
    <w:rsid w:val="04620439"/>
    <w:rsid w:val="06293905"/>
    <w:rsid w:val="073D0CEA"/>
    <w:rsid w:val="07C66F31"/>
    <w:rsid w:val="089B6610"/>
    <w:rsid w:val="09630EDC"/>
    <w:rsid w:val="09972933"/>
    <w:rsid w:val="0BBE4AEF"/>
    <w:rsid w:val="0C173950"/>
    <w:rsid w:val="0C607954"/>
    <w:rsid w:val="0D6B4803"/>
    <w:rsid w:val="0F1F541B"/>
    <w:rsid w:val="0FCB1589"/>
    <w:rsid w:val="12071881"/>
    <w:rsid w:val="1239627B"/>
    <w:rsid w:val="125C296C"/>
    <w:rsid w:val="14FE7D0A"/>
    <w:rsid w:val="15D54F0F"/>
    <w:rsid w:val="16F94968"/>
    <w:rsid w:val="18AD0229"/>
    <w:rsid w:val="18BC23B6"/>
    <w:rsid w:val="18FC0A05"/>
    <w:rsid w:val="1ACF330A"/>
    <w:rsid w:val="1C715266"/>
    <w:rsid w:val="1D4F618B"/>
    <w:rsid w:val="1E397645"/>
    <w:rsid w:val="1FC97167"/>
    <w:rsid w:val="2100305C"/>
    <w:rsid w:val="2124401D"/>
    <w:rsid w:val="21942AEA"/>
    <w:rsid w:val="22160D89"/>
    <w:rsid w:val="238851DA"/>
    <w:rsid w:val="24596D0B"/>
    <w:rsid w:val="26404627"/>
    <w:rsid w:val="2A930A9D"/>
    <w:rsid w:val="2ABF0DB5"/>
    <w:rsid w:val="2ACF5F79"/>
    <w:rsid w:val="2B8B09D4"/>
    <w:rsid w:val="2D026C7D"/>
    <w:rsid w:val="2D67693D"/>
    <w:rsid w:val="2DC2470D"/>
    <w:rsid w:val="301D32E3"/>
    <w:rsid w:val="31295CB7"/>
    <w:rsid w:val="34337579"/>
    <w:rsid w:val="37054AD1"/>
    <w:rsid w:val="37B81AC6"/>
    <w:rsid w:val="39C346E1"/>
    <w:rsid w:val="3B4057D9"/>
    <w:rsid w:val="3BF70112"/>
    <w:rsid w:val="3E682515"/>
    <w:rsid w:val="3EEA0C67"/>
    <w:rsid w:val="426052B1"/>
    <w:rsid w:val="42B216E1"/>
    <w:rsid w:val="43562D62"/>
    <w:rsid w:val="43F839F3"/>
    <w:rsid w:val="44AD6ED3"/>
    <w:rsid w:val="46BD592B"/>
    <w:rsid w:val="477E4B57"/>
    <w:rsid w:val="4929464F"/>
    <w:rsid w:val="4A5E657A"/>
    <w:rsid w:val="4ECC7F56"/>
    <w:rsid w:val="4F845367"/>
    <w:rsid w:val="50EB7D9F"/>
    <w:rsid w:val="519F4486"/>
    <w:rsid w:val="51E43446"/>
    <w:rsid w:val="525F10E1"/>
    <w:rsid w:val="52C23008"/>
    <w:rsid w:val="52D63A99"/>
    <w:rsid w:val="53CC6C4A"/>
    <w:rsid w:val="550272F0"/>
    <w:rsid w:val="58595802"/>
    <w:rsid w:val="5954396A"/>
    <w:rsid w:val="5A386DE8"/>
    <w:rsid w:val="5BBE50CA"/>
    <w:rsid w:val="5C9A1694"/>
    <w:rsid w:val="5EA93E10"/>
    <w:rsid w:val="5F904FD0"/>
    <w:rsid w:val="607A11A8"/>
    <w:rsid w:val="61870E45"/>
    <w:rsid w:val="61AF3E33"/>
    <w:rsid w:val="61E15FB7"/>
    <w:rsid w:val="620852F1"/>
    <w:rsid w:val="62D578C9"/>
    <w:rsid w:val="63FF4D9E"/>
    <w:rsid w:val="6457430E"/>
    <w:rsid w:val="647E0D15"/>
    <w:rsid w:val="661E3335"/>
    <w:rsid w:val="6643057B"/>
    <w:rsid w:val="664B7EA3"/>
    <w:rsid w:val="694D7A8E"/>
    <w:rsid w:val="6A132A85"/>
    <w:rsid w:val="6AD00976"/>
    <w:rsid w:val="6B4078AA"/>
    <w:rsid w:val="6B59096C"/>
    <w:rsid w:val="6CDE737B"/>
    <w:rsid w:val="6D78054A"/>
    <w:rsid w:val="6D7C6B93"/>
    <w:rsid w:val="6ECB7DD2"/>
    <w:rsid w:val="6F6F73D7"/>
    <w:rsid w:val="714956CA"/>
    <w:rsid w:val="7242215A"/>
    <w:rsid w:val="725620A9"/>
    <w:rsid w:val="72BD3ED6"/>
    <w:rsid w:val="735C1F14"/>
    <w:rsid w:val="73683E42"/>
    <w:rsid w:val="736FA082"/>
    <w:rsid w:val="744525B3"/>
    <w:rsid w:val="75372D87"/>
    <w:rsid w:val="75D94B83"/>
    <w:rsid w:val="76FFAF17"/>
    <w:rsid w:val="77DE46D3"/>
    <w:rsid w:val="79955265"/>
    <w:rsid w:val="79D90DDB"/>
    <w:rsid w:val="7D67325D"/>
    <w:rsid w:val="7F0D7F93"/>
    <w:rsid w:val="7FF6D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600" w:lineRule="exact"/>
      <w:outlineLvl w:val="1"/>
    </w:pPr>
    <w:rPr>
      <w:rFonts w:ascii="Arial" w:hAnsi="Arial" w:eastAsia="黑体" w:cs="Times New Roman"/>
      <w:szCs w:val="24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line="372" w:lineRule="auto"/>
      <w:ind w:left="0" w:leftChars="0" w:firstLine="402" w:firstLineChars="0"/>
      <w:outlineLvl w:val="3"/>
    </w:pPr>
    <w:rPr>
      <w:rFonts w:ascii="Arial" w:hAnsi="Arial" w:eastAsia="楷体_GB2312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6">
    <w:name w:val="endnote text"/>
    <w:basedOn w:val="1"/>
    <w:semiHidden/>
    <w:qFormat/>
    <w:uiPriority w:val="99"/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章标题"/>
    <w:basedOn w:val="1"/>
    <w:next w:val="1"/>
    <w:qFormat/>
    <w:uiPriority w:val="0"/>
    <w:pPr>
      <w:widowControl/>
      <w:spacing w:before="158" w:after="153" w:line="323" w:lineRule="atLeast"/>
      <w:ind w:right="-120"/>
      <w:jc w:val="center"/>
      <w:textAlignment w:val="baseline"/>
    </w:pPr>
    <w:rPr>
      <w:color w:val="FF000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279</Words>
  <Characters>281</Characters>
  <Lines>0</Lines>
  <Paragraphs>0</Paragraphs>
  <TotalTime>58</TotalTime>
  <ScaleCrop>false</ScaleCrop>
  <LinksUpToDate>false</LinksUpToDate>
  <CharactersWithSpaces>372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2024-12-25T19:04:00Z</dcterms:created>
  <dc:creator>lvdon</dc:creator>
  <cp:lastModifiedBy>鬼舞十七</cp:lastModifiedBy>
  <dcterms:modified xsi:type="dcterms:W3CDTF">2025-09-19T03:11:57Z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DF2DA9144AC54716AD52AE3DAD71C9D6_13</vt:lpwstr>
  </property>
  <property fmtid="{D5CDD505-2E9C-101B-9397-08002B2CF9AE}" pid="4" name="KSOTemplateDocerSaveRecord">
    <vt:lpwstr>eyJoZGlkIjoiYmIxYTZjNTU0YzAxYjdlYWFiNjYyMThiNjY0YzI2ZDIiLCJ1c2VySWQiOiI0NTUyMDk3OTYifQ==</vt:lpwstr>
  </property>
</Properties>
</file>